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798" w:rsidRDefault="00740798" w:rsidP="00740798">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1" o:spid="_x0000_s1038" type="#_x0000_t75" alt="Description: Description: http://intranet.bradford.gov.uk/docs/Documents/CBMDC-Greyscale.jpg" style="position:absolute;left:0;text-align:left;margin-left:225.55pt;margin-top:-13.5pt;width:225.75pt;height:64.5pt;z-index:251662336;visibility:visible">
            <v:imagedata r:id="rId6" o:title="CBMDC-Greyscale"/>
          </v:shape>
        </w:pict>
      </w:r>
      <w:r w:rsidR="00064E7A">
        <w:rPr>
          <w:b/>
          <w:spacing w:val="-3"/>
          <w:sz w:val="29"/>
        </w:rPr>
        <w:tab/>
      </w:r>
    </w:p>
    <w:p w:rsidR="00740798" w:rsidRDefault="00740798">
      <w:pPr>
        <w:tabs>
          <w:tab w:val="center" w:pos="4513"/>
        </w:tabs>
        <w:suppressAutoHyphens/>
        <w:jc w:val="both"/>
        <w:rPr>
          <w:b/>
          <w:spacing w:val="-3"/>
          <w:sz w:val="29"/>
          <w:u w:val="single"/>
        </w:rPr>
      </w:pPr>
    </w:p>
    <w:p w:rsidR="00740798" w:rsidRDefault="00740798">
      <w:pPr>
        <w:tabs>
          <w:tab w:val="center" w:pos="4513"/>
        </w:tabs>
        <w:suppressAutoHyphens/>
        <w:jc w:val="both"/>
        <w:rPr>
          <w:b/>
          <w:spacing w:val="-3"/>
          <w:sz w:val="29"/>
          <w:u w:val="single"/>
        </w:rPr>
      </w:pPr>
    </w:p>
    <w:p w:rsidR="00740798" w:rsidRDefault="00740798">
      <w:pPr>
        <w:tabs>
          <w:tab w:val="center" w:pos="4513"/>
        </w:tabs>
        <w:suppressAutoHyphens/>
        <w:jc w:val="both"/>
        <w:rPr>
          <w:b/>
          <w:spacing w:val="-3"/>
          <w:sz w:val="29"/>
          <w:u w:val="single"/>
        </w:rPr>
      </w:pPr>
    </w:p>
    <w:p w:rsidR="003A22C5" w:rsidRDefault="003A22C5">
      <w:pPr>
        <w:tabs>
          <w:tab w:val="center" w:pos="4513"/>
        </w:tabs>
        <w:suppressAutoHyphens/>
        <w:jc w:val="both"/>
        <w:rPr>
          <w:b/>
          <w:spacing w:val="-3"/>
          <w:sz w:val="29"/>
          <w:u w:val="single"/>
        </w:rPr>
      </w:pPr>
    </w:p>
    <w:p w:rsidR="00740798" w:rsidRDefault="00064E7A">
      <w:pPr>
        <w:tabs>
          <w:tab w:val="center" w:pos="4513"/>
        </w:tabs>
        <w:suppressAutoHyphens/>
        <w:jc w:val="both"/>
        <w:rPr>
          <w:b/>
          <w:spacing w:val="-1"/>
          <w:szCs w:val="24"/>
          <w:u w:val="single"/>
        </w:rPr>
      </w:pPr>
      <w:r w:rsidRPr="00740798">
        <w:rPr>
          <w:b/>
          <w:spacing w:val="-1"/>
          <w:szCs w:val="24"/>
        </w:rPr>
        <w:tab/>
      </w:r>
      <w:r w:rsidRPr="00740798">
        <w:rPr>
          <w:b/>
          <w:spacing w:val="-1"/>
          <w:szCs w:val="24"/>
          <w:u w:val="single"/>
        </w:rPr>
        <w:t>HOUSE TO HOUSE COLLECTIONS ACT 1939</w:t>
      </w:r>
    </w:p>
    <w:p w:rsidR="00740798" w:rsidRDefault="00740798">
      <w:pPr>
        <w:tabs>
          <w:tab w:val="center" w:pos="4513"/>
        </w:tabs>
        <w:suppressAutoHyphens/>
        <w:jc w:val="both"/>
        <w:rPr>
          <w:b/>
          <w:spacing w:val="-1"/>
          <w:szCs w:val="24"/>
          <w:u w:val="single"/>
        </w:rPr>
      </w:pPr>
    </w:p>
    <w:p w:rsidR="00064E7A" w:rsidRDefault="00064E7A">
      <w:pPr>
        <w:tabs>
          <w:tab w:val="center" w:pos="4513"/>
        </w:tabs>
        <w:suppressAutoHyphens/>
        <w:jc w:val="both"/>
        <w:rPr>
          <w:b/>
          <w:spacing w:val="-1"/>
          <w:szCs w:val="24"/>
          <w:u w:val="single"/>
        </w:rPr>
      </w:pPr>
      <w:r w:rsidRPr="00740798">
        <w:rPr>
          <w:b/>
          <w:spacing w:val="-1"/>
          <w:szCs w:val="24"/>
        </w:rPr>
        <w:tab/>
      </w:r>
      <w:r w:rsidRPr="00740798">
        <w:rPr>
          <w:b/>
          <w:spacing w:val="-1"/>
          <w:szCs w:val="24"/>
          <w:u w:val="single"/>
        </w:rPr>
        <w:t>APPLICATION FOR LICENCE</w:t>
      </w:r>
    </w:p>
    <w:p w:rsidR="00064E7A" w:rsidRDefault="00064E7A">
      <w:pPr>
        <w:tabs>
          <w:tab w:val="left" w:pos="-720"/>
        </w:tabs>
        <w:suppressAutoHyphens/>
        <w:jc w:val="both"/>
        <w:rPr>
          <w:spacing w:val="-1"/>
          <w:sz w:val="14"/>
        </w:rPr>
      </w:pPr>
    </w:p>
    <w:p w:rsidR="003A22C5" w:rsidRPr="003A22C5" w:rsidRDefault="003A22C5" w:rsidP="003A22C5">
      <w:pPr>
        <w:tabs>
          <w:tab w:val="left" w:pos="-720"/>
        </w:tabs>
        <w:suppressAutoHyphens/>
        <w:rPr>
          <w:spacing w:val="-1"/>
          <w:sz w:val="16"/>
          <w:szCs w:val="16"/>
        </w:rPr>
      </w:pPr>
    </w:p>
    <w:p w:rsidR="00064E7A" w:rsidRPr="00740798" w:rsidRDefault="00064E7A" w:rsidP="003A22C5">
      <w:pPr>
        <w:tabs>
          <w:tab w:val="left" w:pos="-720"/>
        </w:tabs>
        <w:suppressAutoHyphens/>
        <w:rPr>
          <w:spacing w:val="-1"/>
          <w:sz w:val="22"/>
          <w:szCs w:val="22"/>
        </w:rPr>
      </w:pPr>
      <w:r w:rsidRPr="00740798">
        <w:rPr>
          <w:spacing w:val="-1"/>
          <w:sz w:val="22"/>
          <w:szCs w:val="22"/>
        </w:rPr>
        <w:t>IN PURSUANCE of Section 2 of the House to House Collections Act 1939, I hereby apply for a licence authorising me to promote the collection of which particulars are given below:-</w:t>
      </w:r>
    </w:p>
    <w:p w:rsidR="00064E7A" w:rsidRPr="00740798" w:rsidRDefault="00064E7A">
      <w:pPr>
        <w:tabs>
          <w:tab w:val="left" w:pos="-720"/>
        </w:tabs>
        <w:suppressAutoHyphens/>
        <w:jc w:val="both"/>
        <w:rPr>
          <w:spacing w:val="-1"/>
          <w:sz w:val="22"/>
          <w:szCs w:val="22"/>
        </w:rPr>
      </w:pPr>
    </w:p>
    <w:p w:rsidR="00064E7A" w:rsidRPr="00740798" w:rsidRDefault="00064E7A">
      <w:pPr>
        <w:tabs>
          <w:tab w:val="left" w:pos="-720"/>
        </w:tabs>
        <w:suppressAutoHyphens/>
        <w:jc w:val="both"/>
        <w:rPr>
          <w:spacing w:val="-1"/>
          <w:sz w:val="22"/>
          <w:szCs w:val="22"/>
          <w:u w:val="single"/>
        </w:rPr>
      </w:pPr>
      <w:r w:rsidRPr="00740798">
        <w:rPr>
          <w:spacing w:val="-1"/>
          <w:sz w:val="22"/>
          <w:szCs w:val="22"/>
          <w:u w:val="single"/>
        </w:rPr>
        <w:t>PARTICULARS OF COLLECTIONS</w:t>
      </w:r>
    </w:p>
    <w:p w:rsidR="00064E7A" w:rsidRDefault="00064E7A">
      <w:pPr>
        <w:tabs>
          <w:tab w:val="left" w:pos="-720"/>
        </w:tabs>
        <w:suppressAutoHyphens/>
        <w:jc w:val="both"/>
        <w:rPr>
          <w:spacing w:val="-1"/>
          <w:sz w:val="14"/>
        </w:rPr>
      </w:pPr>
    </w:p>
    <w:p w:rsidR="00064E7A" w:rsidRDefault="00064E7A">
      <w:pPr>
        <w:tabs>
          <w:tab w:val="left" w:pos="-720"/>
        </w:tabs>
        <w:suppressAutoHyphens/>
        <w:spacing w:line="19" w:lineRule="exact"/>
        <w:jc w:val="both"/>
        <w:rPr>
          <w:spacing w:val="-1"/>
          <w:sz w:val="14"/>
        </w:rPr>
      </w:pPr>
      <w:r>
        <w:rPr>
          <w:noProof/>
          <w:snapToGrid/>
        </w:rPr>
        <w:pict>
          <v:rect id="_x0000_s1026" style="position:absolute;left:0;text-align:left;margin-left:0;margin-top:0;width:451.3pt;height:.95pt;z-index:-251666432;mso-position-horizontal-relative:margin" o:allowincell="f" fillcolor="black" stroked="f" strokeweight=".05pt">
            <v:fill color2="black"/>
            <w10:wrap anchorx="margin"/>
          </v:rect>
        </w:pict>
      </w:r>
    </w:p>
    <w:p w:rsidR="00064E7A" w:rsidRDefault="00064E7A">
      <w:pPr>
        <w:tabs>
          <w:tab w:val="left" w:pos="-720"/>
        </w:tabs>
        <w:suppressAutoHyphens/>
        <w:jc w:val="both"/>
        <w:rPr>
          <w:spacing w:val="-1"/>
          <w:sz w:val="14"/>
        </w:rPr>
      </w:pPr>
    </w:p>
    <w:p w:rsidR="00740798" w:rsidRDefault="00064E7A" w:rsidP="00740798">
      <w:pPr>
        <w:tabs>
          <w:tab w:val="left" w:pos="-720"/>
          <w:tab w:val="left" w:pos="0"/>
        </w:tabs>
        <w:suppressAutoHyphens/>
        <w:ind w:left="426" w:hanging="426"/>
        <w:jc w:val="both"/>
        <w:rPr>
          <w:spacing w:val="-1"/>
          <w:sz w:val="14"/>
        </w:rPr>
      </w:pPr>
      <w:r w:rsidRPr="00740798">
        <w:rPr>
          <w:spacing w:val="-1"/>
          <w:szCs w:val="24"/>
        </w:rPr>
        <w:t>1.</w:t>
      </w:r>
      <w:r w:rsidR="00740798">
        <w:rPr>
          <w:spacing w:val="-1"/>
          <w:szCs w:val="24"/>
        </w:rPr>
        <w:t xml:space="preserve"> </w:t>
      </w:r>
      <w:r w:rsidRPr="00740798">
        <w:rPr>
          <w:spacing w:val="-1"/>
          <w:szCs w:val="24"/>
        </w:rPr>
        <w:tab/>
        <w:t>Name of Applicant</w:t>
      </w:r>
      <w:r w:rsidR="003A22C5">
        <w:rPr>
          <w:spacing w:val="-1"/>
          <w:szCs w:val="24"/>
        </w:rPr>
        <w:t>:</w:t>
      </w:r>
      <w:r w:rsidRPr="00740798">
        <w:rPr>
          <w:spacing w:val="-1"/>
          <w:szCs w:val="24"/>
        </w:rPr>
        <w:tab/>
      </w:r>
    </w:p>
    <w:p w:rsidR="00064E7A" w:rsidRDefault="00064E7A">
      <w:pPr>
        <w:tabs>
          <w:tab w:val="left" w:pos="-720"/>
        </w:tabs>
        <w:suppressAutoHyphens/>
        <w:jc w:val="both"/>
        <w:rPr>
          <w:spacing w:val="-1"/>
          <w:sz w:val="14"/>
        </w:rPr>
      </w:pPr>
    </w:p>
    <w:p w:rsidR="00064E7A" w:rsidRDefault="00064E7A">
      <w:pPr>
        <w:tabs>
          <w:tab w:val="left" w:pos="-720"/>
        </w:tabs>
        <w:suppressAutoHyphens/>
        <w:jc w:val="both"/>
        <w:rPr>
          <w:spacing w:val="-1"/>
          <w:sz w:val="14"/>
        </w:rPr>
      </w:pPr>
      <w:r>
        <w:rPr>
          <w:spacing w:val="-1"/>
          <w:sz w:val="14"/>
        </w:rPr>
        <w:tab/>
      </w:r>
      <w:r>
        <w:rPr>
          <w:spacing w:val="-1"/>
          <w:sz w:val="14"/>
        </w:rPr>
        <w:tab/>
      </w:r>
      <w:r>
        <w:rPr>
          <w:spacing w:val="-1"/>
          <w:sz w:val="14"/>
        </w:rPr>
        <w:tab/>
      </w:r>
      <w:r>
        <w:rPr>
          <w:spacing w:val="-1"/>
          <w:sz w:val="14"/>
        </w:rPr>
        <w:tab/>
      </w:r>
    </w:p>
    <w:p w:rsidR="00740798" w:rsidRDefault="00740798">
      <w:pPr>
        <w:tabs>
          <w:tab w:val="left" w:pos="-720"/>
        </w:tabs>
        <w:suppressAutoHyphens/>
        <w:jc w:val="both"/>
        <w:rPr>
          <w:spacing w:val="-1"/>
          <w:sz w:val="14"/>
        </w:rPr>
      </w:pPr>
    </w:p>
    <w:p w:rsidR="00064E7A" w:rsidRDefault="00064E7A">
      <w:pPr>
        <w:tabs>
          <w:tab w:val="left" w:pos="-720"/>
        </w:tabs>
        <w:suppressAutoHyphens/>
        <w:jc w:val="both"/>
        <w:rPr>
          <w:spacing w:val="-1"/>
          <w:sz w:val="14"/>
        </w:rPr>
      </w:pPr>
    </w:p>
    <w:p w:rsidR="00064E7A" w:rsidRDefault="00064E7A">
      <w:pPr>
        <w:tabs>
          <w:tab w:val="left" w:pos="-720"/>
        </w:tabs>
        <w:suppressAutoHyphens/>
        <w:spacing w:line="19" w:lineRule="exact"/>
        <w:jc w:val="both"/>
        <w:rPr>
          <w:spacing w:val="-1"/>
          <w:sz w:val="14"/>
        </w:rPr>
      </w:pPr>
      <w:r>
        <w:rPr>
          <w:noProof/>
          <w:snapToGrid/>
        </w:rPr>
        <w:pict>
          <v:rect id="_x0000_s1027" style="position:absolute;left:0;text-align:left;margin-left:0;margin-top:0;width:451.3pt;height:.95pt;z-index:-251665408;mso-position-horizontal-relative:margin" o:allowincell="f" fillcolor="black" stroked="f" strokeweight=".05pt">
            <v:fill color2="black"/>
            <w10:wrap anchorx="margin"/>
          </v:rect>
        </w:pict>
      </w:r>
    </w:p>
    <w:p w:rsidR="00064E7A" w:rsidRDefault="00064E7A">
      <w:pPr>
        <w:tabs>
          <w:tab w:val="left" w:pos="-720"/>
        </w:tabs>
        <w:suppressAutoHyphens/>
        <w:jc w:val="both"/>
        <w:rPr>
          <w:spacing w:val="-1"/>
          <w:sz w:val="14"/>
        </w:rPr>
      </w:pPr>
    </w:p>
    <w:p w:rsidR="00740798" w:rsidRDefault="00064E7A" w:rsidP="00740798">
      <w:pPr>
        <w:tabs>
          <w:tab w:val="left" w:pos="-720"/>
        </w:tabs>
        <w:suppressAutoHyphens/>
        <w:jc w:val="both"/>
        <w:rPr>
          <w:spacing w:val="-1"/>
          <w:szCs w:val="24"/>
        </w:rPr>
      </w:pPr>
      <w:r w:rsidRPr="00740798">
        <w:rPr>
          <w:spacing w:val="-1"/>
          <w:szCs w:val="24"/>
        </w:rPr>
        <w:t>2.</w:t>
      </w:r>
      <w:r w:rsidRPr="00740798">
        <w:rPr>
          <w:spacing w:val="-1"/>
          <w:szCs w:val="24"/>
        </w:rPr>
        <w:tab/>
        <w:t>Address of Applicant</w:t>
      </w:r>
      <w:r w:rsidR="003A22C5">
        <w:rPr>
          <w:spacing w:val="-1"/>
          <w:szCs w:val="24"/>
        </w:rPr>
        <w:t>:</w:t>
      </w:r>
      <w:r w:rsidR="00740798">
        <w:rPr>
          <w:spacing w:val="-1"/>
          <w:szCs w:val="24"/>
        </w:rPr>
        <w:t xml:space="preserve"> </w:t>
      </w:r>
    </w:p>
    <w:p w:rsidR="00740798" w:rsidRDefault="00740798" w:rsidP="00740798">
      <w:pPr>
        <w:tabs>
          <w:tab w:val="left" w:pos="-720"/>
        </w:tabs>
        <w:suppressAutoHyphens/>
        <w:jc w:val="both"/>
        <w:rPr>
          <w:spacing w:val="-1"/>
          <w:sz w:val="14"/>
        </w:rPr>
      </w:pPr>
    </w:p>
    <w:p w:rsidR="00B97D48" w:rsidRDefault="00B97D48">
      <w:pPr>
        <w:tabs>
          <w:tab w:val="left" w:pos="-720"/>
        </w:tabs>
        <w:suppressAutoHyphens/>
        <w:jc w:val="both"/>
        <w:rPr>
          <w:spacing w:val="-1"/>
          <w:sz w:val="14"/>
        </w:rPr>
      </w:pPr>
    </w:p>
    <w:p w:rsidR="00740798" w:rsidRDefault="00740798">
      <w:pPr>
        <w:tabs>
          <w:tab w:val="left" w:pos="-720"/>
        </w:tabs>
        <w:suppressAutoHyphens/>
        <w:jc w:val="both"/>
        <w:rPr>
          <w:spacing w:val="-1"/>
          <w:sz w:val="14"/>
        </w:rPr>
      </w:pPr>
    </w:p>
    <w:p w:rsidR="00B97D48" w:rsidRDefault="00B97D48">
      <w:pPr>
        <w:tabs>
          <w:tab w:val="left" w:pos="-720"/>
        </w:tabs>
        <w:suppressAutoHyphens/>
        <w:jc w:val="both"/>
        <w:rPr>
          <w:spacing w:val="-1"/>
          <w:sz w:val="14"/>
        </w:rPr>
      </w:pPr>
      <w:r w:rsidRPr="00740798">
        <w:rPr>
          <w:spacing w:val="-1"/>
          <w:szCs w:val="24"/>
        </w:rPr>
        <w:tab/>
        <w:t>Telephone Number</w:t>
      </w:r>
      <w:r w:rsidR="003A22C5">
        <w:rPr>
          <w:spacing w:val="-1"/>
          <w:sz w:val="14"/>
        </w:rPr>
        <w:t>:</w:t>
      </w:r>
    </w:p>
    <w:p w:rsidR="00740798" w:rsidRDefault="00740798">
      <w:pPr>
        <w:tabs>
          <w:tab w:val="left" w:pos="-720"/>
        </w:tabs>
        <w:suppressAutoHyphens/>
        <w:jc w:val="both"/>
        <w:rPr>
          <w:spacing w:val="-1"/>
          <w:sz w:val="14"/>
        </w:rPr>
      </w:pPr>
    </w:p>
    <w:p w:rsidR="003A22C5" w:rsidRDefault="003A22C5">
      <w:pPr>
        <w:tabs>
          <w:tab w:val="left" w:pos="-720"/>
        </w:tabs>
        <w:suppressAutoHyphens/>
        <w:jc w:val="both"/>
        <w:rPr>
          <w:spacing w:val="-1"/>
          <w:sz w:val="14"/>
        </w:rPr>
      </w:pPr>
    </w:p>
    <w:p w:rsidR="00064E7A" w:rsidRDefault="00064E7A">
      <w:pPr>
        <w:tabs>
          <w:tab w:val="left" w:pos="-720"/>
        </w:tabs>
        <w:suppressAutoHyphens/>
        <w:spacing w:line="19" w:lineRule="exact"/>
        <w:jc w:val="both"/>
        <w:rPr>
          <w:spacing w:val="-1"/>
          <w:sz w:val="14"/>
        </w:rPr>
      </w:pPr>
      <w:r>
        <w:rPr>
          <w:noProof/>
          <w:snapToGrid/>
        </w:rPr>
        <w:pict>
          <v:rect id="_x0000_s1028" style="position:absolute;left:0;text-align:left;margin-left:0;margin-top:0;width:451.3pt;height:.95pt;z-index:-251664384;mso-position-horizontal-relative:margin" o:allowincell="f" fillcolor="black" stroked="f" strokeweight=".05pt">
            <v:fill color2="black"/>
            <w10:wrap anchorx="margin"/>
          </v:rect>
        </w:pict>
      </w:r>
    </w:p>
    <w:p w:rsidR="00064E7A" w:rsidRDefault="00064E7A">
      <w:pPr>
        <w:tabs>
          <w:tab w:val="left" w:pos="-720"/>
        </w:tabs>
        <w:suppressAutoHyphens/>
        <w:jc w:val="both"/>
        <w:rPr>
          <w:spacing w:val="-1"/>
          <w:szCs w:val="24"/>
        </w:rPr>
      </w:pPr>
    </w:p>
    <w:tbl>
      <w:tblPr>
        <w:tblW w:w="0" w:type="auto"/>
        <w:tblInd w:w="108" w:type="dxa"/>
        <w:tblCellMar>
          <w:left w:w="0" w:type="dxa"/>
          <w:right w:w="0" w:type="dxa"/>
        </w:tblCellMar>
        <w:tblLook w:val="04A0" w:firstRow="1" w:lastRow="0" w:firstColumn="1" w:lastColumn="0" w:noHBand="0" w:noVBand="1"/>
      </w:tblPr>
      <w:tblGrid>
        <w:gridCol w:w="9072"/>
      </w:tblGrid>
      <w:tr w:rsidR="003A22C5" w:rsidTr="003A22C5">
        <w:tc>
          <w:tcPr>
            <w:tcW w:w="90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A22C5" w:rsidRPr="003A22C5" w:rsidRDefault="003A22C5">
            <w:pPr>
              <w:autoSpaceDE w:val="0"/>
              <w:autoSpaceDN w:val="0"/>
              <w:rPr>
                <w:rFonts w:eastAsia="Calibri" w:cs="Arial"/>
                <w:b/>
                <w:bCs/>
                <w:color w:val="17375E"/>
                <w:sz w:val="22"/>
                <w:szCs w:val="22"/>
                <w:u w:val="single"/>
                <w:lang w:eastAsia="en-GB"/>
              </w:rPr>
            </w:pPr>
            <w:r>
              <w:rPr>
                <w:rFonts w:cs="Arial"/>
                <w:b/>
                <w:bCs/>
                <w:color w:val="17375E"/>
                <w:u w:val="single"/>
                <w:lang w:eastAsia="en-GB"/>
              </w:rPr>
              <w:t>How we use your personal information</w:t>
            </w:r>
          </w:p>
          <w:p w:rsidR="003A22C5" w:rsidRDefault="003A22C5">
            <w:pPr>
              <w:autoSpaceDE w:val="0"/>
              <w:autoSpaceDN w:val="0"/>
              <w:rPr>
                <w:rFonts w:cs="Arial"/>
                <w:b/>
                <w:bCs/>
                <w:color w:val="17375E"/>
                <w:u w:val="single"/>
                <w:lang w:eastAsia="en-GB"/>
              </w:rPr>
            </w:pPr>
          </w:p>
          <w:p w:rsidR="003A22C5" w:rsidRDefault="003A22C5">
            <w:pPr>
              <w:autoSpaceDE w:val="0"/>
              <w:autoSpaceDN w:val="0"/>
              <w:rPr>
                <w:rFonts w:cs="Arial"/>
                <w:color w:val="17375E"/>
                <w:lang w:eastAsia="en-GB"/>
              </w:rPr>
            </w:pPr>
            <w:r>
              <w:rPr>
                <w:rFonts w:cs="Arial"/>
                <w:color w:val="17375E"/>
                <w:lang w:eastAsia="en-GB"/>
              </w:rPr>
              <w:t xml:space="preserve">The licensing service uses the information you have provided on this form to assess your suitability to hold a house to house collection licence. We occasionally share this information with external partners, but only where it is necessary, lawful and fair to do so. Your information will be held securely and will be securely destroyed when it is no longer required. </w:t>
            </w:r>
          </w:p>
          <w:p w:rsidR="003A22C5" w:rsidRDefault="003A22C5">
            <w:pPr>
              <w:autoSpaceDE w:val="0"/>
              <w:autoSpaceDN w:val="0"/>
              <w:rPr>
                <w:rFonts w:cs="Arial"/>
                <w:color w:val="17375E"/>
                <w:lang w:eastAsia="en-GB"/>
              </w:rPr>
            </w:pPr>
          </w:p>
          <w:p w:rsidR="003A22C5" w:rsidRDefault="003A22C5">
            <w:pPr>
              <w:autoSpaceDE w:val="0"/>
              <w:autoSpaceDN w:val="0"/>
              <w:rPr>
                <w:rFonts w:cs="Arial"/>
                <w:color w:val="17375E"/>
                <w:lang w:eastAsia="en-GB"/>
              </w:rPr>
            </w:pPr>
            <w:r>
              <w:rPr>
                <w:rFonts w:cs="Arial"/>
                <w:color w:val="17375E"/>
                <w:lang w:eastAsia="en-GB"/>
              </w:rPr>
              <w:t xml:space="preserve">For more information on how we use and protect your personal information, our full privacy notice can be viewed at </w:t>
            </w:r>
            <w:hyperlink r:id="rId7" w:history="1">
              <w:r>
                <w:rPr>
                  <w:rStyle w:val="Hyperlink"/>
                  <w:rFonts w:cs="Arial"/>
                  <w:color w:val="17375E"/>
                  <w:lang w:eastAsia="en-GB"/>
                </w:rPr>
                <w:t>www.bradford.gov.uk/licensing</w:t>
              </w:r>
            </w:hyperlink>
            <w:r>
              <w:rPr>
                <w:rFonts w:cs="Arial"/>
                <w:color w:val="17375E"/>
                <w:lang w:eastAsia="en-GB"/>
              </w:rPr>
              <w:t xml:space="preserve">. Alternatively, you can request a copy be posted to you by contacting us on 01274 432240 or emailing </w:t>
            </w:r>
            <w:hyperlink r:id="rId8" w:history="1">
              <w:r>
                <w:rPr>
                  <w:rStyle w:val="Hyperlink"/>
                  <w:rFonts w:cs="Arial"/>
                  <w:color w:val="17375E"/>
                  <w:lang w:eastAsia="en-GB"/>
                </w:rPr>
                <w:t>licensing@bradford.gov.uk</w:t>
              </w:r>
            </w:hyperlink>
            <w:r>
              <w:rPr>
                <w:rFonts w:cs="Arial"/>
                <w:color w:val="17375E"/>
                <w:lang w:eastAsia="en-GB"/>
              </w:rPr>
              <w:t xml:space="preserve"> </w:t>
            </w:r>
          </w:p>
          <w:p w:rsidR="003A22C5" w:rsidRPr="003A22C5" w:rsidRDefault="003A22C5">
            <w:pPr>
              <w:autoSpaceDE w:val="0"/>
              <w:autoSpaceDN w:val="0"/>
              <w:rPr>
                <w:rFonts w:eastAsia="Calibri" w:cs="Arial"/>
                <w:color w:val="17375E"/>
                <w:szCs w:val="24"/>
                <w:lang w:eastAsia="en-GB"/>
              </w:rPr>
            </w:pPr>
            <w:r>
              <w:rPr>
                <w:rFonts w:cs="Arial"/>
                <w:color w:val="17375E"/>
                <w:sz w:val="20"/>
                <w:lang w:eastAsia="en-GB"/>
              </w:rPr>
              <w:t> </w:t>
            </w:r>
          </w:p>
        </w:tc>
      </w:tr>
    </w:tbl>
    <w:p w:rsidR="003A22C5" w:rsidRDefault="003A22C5">
      <w:pPr>
        <w:tabs>
          <w:tab w:val="left" w:pos="-720"/>
        </w:tabs>
        <w:suppressAutoHyphens/>
        <w:jc w:val="both"/>
        <w:rPr>
          <w:spacing w:val="-1"/>
          <w:szCs w:val="24"/>
        </w:rPr>
      </w:pPr>
    </w:p>
    <w:p w:rsidR="003A22C5" w:rsidRDefault="003A22C5" w:rsidP="003A22C5">
      <w:pPr>
        <w:tabs>
          <w:tab w:val="left" w:pos="-720"/>
        </w:tabs>
        <w:suppressAutoHyphens/>
        <w:spacing w:line="19" w:lineRule="exact"/>
        <w:jc w:val="both"/>
        <w:rPr>
          <w:spacing w:val="-1"/>
          <w:sz w:val="14"/>
        </w:rPr>
      </w:pPr>
      <w:r>
        <w:rPr>
          <w:noProof/>
          <w:snapToGrid/>
        </w:rPr>
        <w:pict>
          <v:rect id="_x0000_s1039" style="position:absolute;left:0;text-align:left;margin-left:0;margin-top:0;width:451.3pt;height:.95pt;z-index:-251653120;mso-position-horizontal-relative:margin" o:allowincell="f" fillcolor="black" stroked="f" strokeweight=".05pt">
            <v:fill color2="black"/>
            <w10:wrap anchorx="margin"/>
          </v:rect>
        </w:pict>
      </w:r>
    </w:p>
    <w:p w:rsidR="003A22C5" w:rsidRDefault="003A22C5" w:rsidP="003A22C5">
      <w:pPr>
        <w:tabs>
          <w:tab w:val="left" w:pos="-720"/>
        </w:tabs>
        <w:suppressAutoHyphens/>
        <w:jc w:val="both"/>
        <w:rPr>
          <w:spacing w:val="-1"/>
          <w:szCs w:val="24"/>
        </w:rPr>
      </w:pPr>
    </w:p>
    <w:p w:rsidR="00064E7A" w:rsidRPr="00740798" w:rsidRDefault="00064E7A">
      <w:pPr>
        <w:tabs>
          <w:tab w:val="left" w:pos="-720"/>
        </w:tabs>
        <w:suppressAutoHyphens/>
        <w:jc w:val="both"/>
        <w:rPr>
          <w:spacing w:val="-1"/>
          <w:szCs w:val="24"/>
        </w:rPr>
      </w:pPr>
      <w:r w:rsidRPr="00740798">
        <w:rPr>
          <w:spacing w:val="-1"/>
          <w:szCs w:val="24"/>
        </w:rPr>
        <w:t>3.</w:t>
      </w:r>
      <w:r w:rsidRPr="00740798">
        <w:rPr>
          <w:spacing w:val="-1"/>
          <w:szCs w:val="24"/>
        </w:rPr>
        <w:tab/>
        <w:t>Particulars of</w:t>
      </w:r>
      <w:r w:rsidRPr="00740798">
        <w:rPr>
          <w:spacing w:val="-1"/>
          <w:szCs w:val="24"/>
        </w:rPr>
        <w:tab/>
      </w:r>
      <w:r w:rsidR="003A22C5">
        <w:rPr>
          <w:spacing w:val="-1"/>
          <w:szCs w:val="24"/>
        </w:rPr>
        <w:t xml:space="preserve"> </w:t>
      </w:r>
    </w:p>
    <w:p w:rsidR="00064E7A" w:rsidRPr="00740798" w:rsidRDefault="00064E7A">
      <w:pPr>
        <w:tabs>
          <w:tab w:val="left" w:pos="-720"/>
        </w:tabs>
        <w:suppressAutoHyphens/>
        <w:jc w:val="both"/>
        <w:rPr>
          <w:spacing w:val="-1"/>
          <w:szCs w:val="24"/>
        </w:rPr>
      </w:pPr>
      <w:r w:rsidRPr="00740798">
        <w:rPr>
          <w:spacing w:val="-1"/>
          <w:szCs w:val="24"/>
        </w:rPr>
        <w:tab/>
        <w:t>charitable purposes to</w:t>
      </w:r>
    </w:p>
    <w:p w:rsidR="00064E7A" w:rsidRPr="00740798" w:rsidRDefault="00064E7A">
      <w:pPr>
        <w:tabs>
          <w:tab w:val="left" w:pos="-720"/>
        </w:tabs>
        <w:suppressAutoHyphens/>
        <w:jc w:val="both"/>
        <w:rPr>
          <w:spacing w:val="-1"/>
          <w:szCs w:val="24"/>
        </w:rPr>
      </w:pPr>
      <w:r w:rsidRPr="00740798">
        <w:rPr>
          <w:spacing w:val="-1"/>
          <w:szCs w:val="24"/>
        </w:rPr>
        <w:tab/>
        <w:t>which proceeds of</w:t>
      </w:r>
      <w:r w:rsidRPr="00740798">
        <w:rPr>
          <w:spacing w:val="-1"/>
          <w:szCs w:val="24"/>
        </w:rPr>
        <w:tab/>
      </w:r>
    </w:p>
    <w:p w:rsidR="00064E7A" w:rsidRPr="00740798" w:rsidRDefault="00064E7A">
      <w:pPr>
        <w:tabs>
          <w:tab w:val="left" w:pos="-720"/>
        </w:tabs>
        <w:suppressAutoHyphens/>
        <w:jc w:val="both"/>
        <w:rPr>
          <w:spacing w:val="-1"/>
          <w:szCs w:val="24"/>
        </w:rPr>
      </w:pPr>
      <w:r w:rsidRPr="00740798">
        <w:rPr>
          <w:spacing w:val="-1"/>
          <w:szCs w:val="24"/>
        </w:rPr>
        <w:tab/>
        <w:t>collection are to be</w:t>
      </w:r>
    </w:p>
    <w:p w:rsidR="009749F9" w:rsidRDefault="00064E7A">
      <w:pPr>
        <w:tabs>
          <w:tab w:val="left" w:pos="-720"/>
        </w:tabs>
        <w:suppressAutoHyphens/>
        <w:jc w:val="both"/>
        <w:rPr>
          <w:spacing w:val="-1"/>
          <w:szCs w:val="24"/>
        </w:rPr>
      </w:pPr>
      <w:r w:rsidRPr="00740798">
        <w:rPr>
          <w:spacing w:val="-1"/>
          <w:szCs w:val="24"/>
        </w:rPr>
        <w:tab/>
        <w:t xml:space="preserve">applied.  </w:t>
      </w:r>
    </w:p>
    <w:p w:rsidR="009749F9" w:rsidRDefault="009749F9">
      <w:pPr>
        <w:tabs>
          <w:tab w:val="left" w:pos="-720"/>
        </w:tabs>
        <w:suppressAutoHyphens/>
        <w:jc w:val="both"/>
        <w:rPr>
          <w:spacing w:val="-1"/>
          <w:szCs w:val="24"/>
        </w:rPr>
      </w:pPr>
    </w:p>
    <w:p w:rsidR="009749F9" w:rsidRDefault="009749F9">
      <w:pPr>
        <w:tabs>
          <w:tab w:val="left" w:pos="-720"/>
        </w:tabs>
        <w:suppressAutoHyphens/>
        <w:jc w:val="both"/>
        <w:rPr>
          <w:spacing w:val="-1"/>
          <w:szCs w:val="24"/>
        </w:rPr>
      </w:pPr>
    </w:p>
    <w:p w:rsidR="009749F9" w:rsidRDefault="009749F9">
      <w:pPr>
        <w:tabs>
          <w:tab w:val="left" w:pos="-720"/>
        </w:tabs>
        <w:suppressAutoHyphens/>
        <w:jc w:val="both"/>
        <w:rPr>
          <w:spacing w:val="-1"/>
          <w:szCs w:val="24"/>
        </w:rPr>
      </w:pPr>
    </w:p>
    <w:p w:rsidR="009749F9" w:rsidRDefault="009749F9">
      <w:pPr>
        <w:tabs>
          <w:tab w:val="left" w:pos="-720"/>
        </w:tabs>
        <w:suppressAutoHyphens/>
        <w:jc w:val="both"/>
        <w:rPr>
          <w:spacing w:val="-1"/>
          <w:szCs w:val="24"/>
        </w:rPr>
      </w:pPr>
    </w:p>
    <w:p w:rsidR="009749F9" w:rsidRDefault="009749F9" w:rsidP="009749F9">
      <w:pPr>
        <w:suppressAutoHyphens/>
        <w:ind w:left="709" w:firstLine="11"/>
        <w:jc w:val="both"/>
        <w:rPr>
          <w:spacing w:val="-1"/>
          <w:sz w:val="22"/>
          <w:szCs w:val="22"/>
        </w:rPr>
      </w:pPr>
    </w:p>
    <w:p w:rsidR="00064E7A" w:rsidRPr="009749F9" w:rsidRDefault="00064E7A" w:rsidP="009749F9">
      <w:pPr>
        <w:suppressAutoHyphens/>
        <w:ind w:left="709" w:firstLine="11"/>
        <w:jc w:val="both"/>
        <w:rPr>
          <w:spacing w:val="-1"/>
          <w:sz w:val="22"/>
          <w:szCs w:val="22"/>
        </w:rPr>
      </w:pPr>
      <w:r w:rsidRPr="009749F9">
        <w:rPr>
          <w:spacing w:val="-1"/>
          <w:sz w:val="22"/>
          <w:szCs w:val="22"/>
        </w:rPr>
        <w:t>Full</w:t>
      </w:r>
      <w:r w:rsidR="009749F9" w:rsidRPr="009749F9">
        <w:rPr>
          <w:spacing w:val="-1"/>
          <w:sz w:val="22"/>
          <w:szCs w:val="22"/>
        </w:rPr>
        <w:t xml:space="preserve"> </w:t>
      </w:r>
      <w:r w:rsidRPr="009749F9">
        <w:rPr>
          <w:spacing w:val="-1"/>
          <w:sz w:val="22"/>
          <w:szCs w:val="22"/>
        </w:rPr>
        <w:t>particulars should be</w:t>
      </w:r>
      <w:r w:rsidR="009749F9" w:rsidRPr="009749F9">
        <w:rPr>
          <w:spacing w:val="-1"/>
          <w:sz w:val="22"/>
          <w:szCs w:val="22"/>
        </w:rPr>
        <w:t xml:space="preserve"> </w:t>
      </w:r>
      <w:r w:rsidRPr="009749F9">
        <w:rPr>
          <w:spacing w:val="-1"/>
          <w:sz w:val="22"/>
          <w:szCs w:val="22"/>
        </w:rPr>
        <w:t>given and, where</w:t>
      </w:r>
      <w:r w:rsidR="009749F9" w:rsidRPr="009749F9">
        <w:rPr>
          <w:spacing w:val="-1"/>
          <w:sz w:val="22"/>
          <w:szCs w:val="22"/>
        </w:rPr>
        <w:t xml:space="preserve"> </w:t>
      </w:r>
      <w:r w:rsidRPr="009749F9">
        <w:rPr>
          <w:spacing w:val="-1"/>
          <w:sz w:val="22"/>
          <w:szCs w:val="22"/>
        </w:rPr>
        <w:t>possible, the most</w:t>
      </w:r>
      <w:r w:rsidR="009749F9" w:rsidRPr="009749F9">
        <w:rPr>
          <w:spacing w:val="-1"/>
          <w:sz w:val="22"/>
          <w:szCs w:val="22"/>
        </w:rPr>
        <w:t xml:space="preserve"> </w:t>
      </w:r>
      <w:r w:rsidRPr="009749F9">
        <w:rPr>
          <w:spacing w:val="-1"/>
          <w:sz w:val="22"/>
          <w:szCs w:val="22"/>
        </w:rPr>
        <w:t>recent account of any</w:t>
      </w:r>
      <w:r w:rsidRPr="009749F9">
        <w:rPr>
          <w:spacing w:val="-1"/>
          <w:sz w:val="22"/>
          <w:szCs w:val="22"/>
        </w:rPr>
        <w:tab/>
      </w:r>
      <w:r w:rsidR="009749F9" w:rsidRPr="009749F9">
        <w:rPr>
          <w:spacing w:val="-1"/>
          <w:sz w:val="22"/>
          <w:szCs w:val="22"/>
        </w:rPr>
        <w:t>c</w:t>
      </w:r>
      <w:r w:rsidRPr="009749F9">
        <w:rPr>
          <w:spacing w:val="-1"/>
          <w:sz w:val="22"/>
          <w:szCs w:val="22"/>
        </w:rPr>
        <w:t>harity which is to</w:t>
      </w:r>
      <w:r w:rsidR="009749F9" w:rsidRPr="009749F9">
        <w:rPr>
          <w:spacing w:val="-1"/>
          <w:sz w:val="22"/>
          <w:szCs w:val="22"/>
        </w:rPr>
        <w:t xml:space="preserve"> b</w:t>
      </w:r>
      <w:r w:rsidRPr="009749F9">
        <w:rPr>
          <w:spacing w:val="-1"/>
          <w:sz w:val="22"/>
          <w:szCs w:val="22"/>
        </w:rPr>
        <w:t>enefit should be</w:t>
      </w:r>
      <w:r w:rsidR="009749F9" w:rsidRPr="009749F9">
        <w:rPr>
          <w:spacing w:val="-1"/>
          <w:sz w:val="22"/>
          <w:szCs w:val="22"/>
        </w:rPr>
        <w:t xml:space="preserve"> </w:t>
      </w:r>
      <w:r w:rsidRPr="009749F9">
        <w:rPr>
          <w:spacing w:val="-1"/>
          <w:sz w:val="22"/>
          <w:szCs w:val="22"/>
        </w:rPr>
        <w:t>enclosed)</w:t>
      </w:r>
    </w:p>
    <w:p w:rsidR="00064E7A" w:rsidRDefault="004B7D2A">
      <w:pPr>
        <w:tabs>
          <w:tab w:val="left" w:pos="-720"/>
        </w:tabs>
        <w:suppressAutoHyphens/>
        <w:jc w:val="both"/>
        <w:rPr>
          <w:spacing w:val="-1"/>
          <w:sz w:val="14"/>
        </w:rPr>
      </w:pPr>
      <w:r>
        <w:rPr>
          <w:spacing w:val="-1"/>
          <w:sz w:val="14"/>
        </w:rPr>
        <w:br w:type="page"/>
      </w:r>
    </w:p>
    <w:p w:rsidR="00064E7A" w:rsidRDefault="00064E7A">
      <w:pPr>
        <w:tabs>
          <w:tab w:val="left" w:pos="-720"/>
        </w:tabs>
        <w:suppressAutoHyphens/>
        <w:spacing w:line="19" w:lineRule="exact"/>
        <w:jc w:val="both"/>
        <w:rPr>
          <w:spacing w:val="-1"/>
          <w:sz w:val="14"/>
        </w:rPr>
      </w:pPr>
      <w:r>
        <w:rPr>
          <w:noProof/>
          <w:snapToGrid/>
        </w:rPr>
        <w:pict>
          <v:rect id="_x0000_s1029" style="position:absolute;left:0;text-align:left;margin-left:0;margin-top:0;width:451.3pt;height:.95pt;z-index:-251663360;mso-position-horizontal-relative:margin" o:allowincell="f" fillcolor="black" stroked="f" strokeweight=".05pt">
            <v:fill color2="black"/>
            <w10:wrap anchorx="margin"/>
          </v:rect>
        </w:pict>
      </w:r>
    </w:p>
    <w:p w:rsidR="00064E7A" w:rsidRPr="00740798" w:rsidRDefault="00064E7A">
      <w:pPr>
        <w:tabs>
          <w:tab w:val="left" w:pos="-720"/>
          <w:tab w:val="left" w:pos="0"/>
        </w:tabs>
        <w:suppressAutoHyphens/>
        <w:ind w:left="720" w:hanging="720"/>
        <w:jc w:val="both"/>
        <w:rPr>
          <w:spacing w:val="-1"/>
          <w:szCs w:val="24"/>
        </w:rPr>
      </w:pPr>
      <w:r w:rsidRPr="00740798">
        <w:rPr>
          <w:spacing w:val="-1"/>
          <w:szCs w:val="24"/>
        </w:rPr>
        <w:t>4.</w:t>
      </w:r>
      <w:r w:rsidRPr="00740798">
        <w:rPr>
          <w:spacing w:val="-1"/>
          <w:szCs w:val="24"/>
        </w:rPr>
        <w:tab/>
        <w:t>Over what parts of the</w:t>
      </w:r>
      <w:r w:rsidRPr="00740798">
        <w:rPr>
          <w:spacing w:val="-1"/>
          <w:szCs w:val="24"/>
        </w:rPr>
        <w:tab/>
      </w:r>
      <w:r w:rsidRPr="00740798">
        <w:rPr>
          <w:spacing w:val="-1"/>
          <w:szCs w:val="24"/>
        </w:rPr>
        <w:tab/>
      </w:r>
    </w:p>
    <w:p w:rsidR="00064E7A" w:rsidRPr="00740798" w:rsidRDefault="00064E7A">
      <w:pPr>
        <w:tabs>
          <w:tab w:val="left" w:pos="-720"/>
        </w:tabs>
        <w:suppressAutoHyphens/>
        <w:jc w:val="both"/>
        <w:rPr>
          <w:spacing w:val="-1"/>
          <w:szCs w:val="24"/>
        </w:rPr>
      </w:pPr>
      <w:r w:rsidRPr="00740798">
        <w:rPr>
          <w:spacing w:val="-1"/>
          <w:szCs w:val="24"/>
        </w:rPr>
        <w:tab/>
        <w:t>Metropolitan District</w:t>
      </w:r>
    </w:p>
    <w:p w:rsidR="00740798" w:rsidRPr="00740798" w:rsidRDefault="00064E7A">
      <w:pPr>
        <w:tabs>
          <w:tab w:val="left" w:pos="-720"/>
        </w:tabs>
        <w:suppressAutoHyphens/>
        <w:jc w:val="both"/>
        <w:rPr>
          <w:spacing w:val="-1"/>
          <w:szCs w:val="24"/>
        </w:rPr>
      </w:pPr>
      <w:r w:rsidRPr="00740798">
        <w:rPr>
          <w:spacing w:val="-1"/>
          <w:szCs w:val="24"/>
        </w:rPr>
        <w:tab/>
        <w:t>it is proposed that</w:t>
      </w:r>
      <w:r w:rsidRPr="00740798">
        <w:rPr>
          <w:spacing w:val="-1"/>
          <w:szCs w:val="24"/>
        </w:rPr>
        <w:tab/>
      </w:r>
      <w:r w:rsidRPr="00740798">
        <w:rPr>
          <w:spacing w:val="-1"/>
          <w:szCs w:val="24"/>
        </w:rPr>
        <w:tab/>
      </w:r>
      <w:r w:rsidRPr="00740798">
        <w:rPr>
          <w:spacing w:val="-1"/>
          <w:szCs w:val="24"/>
        </w:rPr>
        <w:tab/>
      </w:r>
    </w:p>
    <w:p w:rsidR="00064E7A" w:rsidRPr="00740798" w:rsidRDefault="00740798">
      <w:pPr>
        <w:tabs>
          <w:tab w:val="left" w:pos="-720"/>
        </w:tabs>
        <w:suppressAutoHyphens/>
        <w:jc w:val="both"/>
        <w:rPr>
          <w:spacing w:val="-1"/>
          <w:szCs w:val="24"/>
        </w:rPr>
      </w:pPr>
      <w:r w:rsidRPr="00740798">
        <w:rPr>
          <w:spacing w:val="-1"/>
          <w:szCs w:val="24"/>
        </w:rPr>
        <w:tab/>
      </w:r>
      <w:r w:rsidR="00064E7A" w:rsidRPr="00740798">
        <w:rPr>
          <w:spacing w:val="-1"/>
          <w:szCs w:val="24"/>
        </w:rPr>
        <w:t>the collection should</w:t>
      </w:r>
    </w:p>
    <w:p w:rsidR="00064E7A" w:rsidRPr="00740798" w:rsidRDefault="00064E7A">
      <w:pPr>
        <w:tabs>
          <w:tab w:val="left" w:pos="-720"/>
        </w:tabs>
        <w:suppressAutoHyphens/>
        <w:jc w:val="both"/>
        <w:rPr>
          <w:spacing w:val="-1"/>
          <w:szCs w:val="24"/>
        </w:rPr>
      </w:pPr>
      <w:r w:rsidRPr="00740798">
        <w:rPr>
          <w:spacing w:val="-1"/>
          <w:szCs w:val="24"/>
        </w:rPr>
        <w:tab/>
        <w:t>extend?</w:t>
      </w:r>
      <w:r w:rsidRPr="00740798">
        <w:rPr>
          <w:spacing w:val="-1"/>
          <w:szCs w:val="24"/>
        </w:rPr>
        <w:tab/>
      </w:r>
      <w:r w:rsidRPr="00740798">
        <w:rPr>
          <w:spacing w:val="-1"/>
          <w:szCs w:val="24"/>
        </w:rPr>
        <w:tab/>
      </w:r>
      <w:r w:rsidRPr="00740798">
        <w:rPr>
          <w:spacing w:val="-1"/>
          <w:szCs w:val="24"/>
        </w:rPr>
        <w:tab/>
      </w:r>
    </w:p>
    <w:p w:rsidR="00064E7A" w:rsidRDefault="00064E7A">
      <w:pPr>
        <w:tabs>
          <w:tab w:val="left" w:pos="-720"/>
        </w:tabs>
        <w:suppressAutoHyphens/>
        <w:jc w:val="both"/>
        <w:rPr>
          <w:spacing w:val="-1"/>
          <w:sz w:val="14"/>
        </w:rPr>
      </w:pPr>
    </w:p>
    <w:p w:rsidR="00064E7A" w:rsidRDefault="00064E7A">
      <w:pPr>
        <w:tabs>
          <w:tab w:val="left" w:pos="-720"/>
        </w:tabs>
        <w:suppressAutoHyphens/>
        <w:spacing w:line="19" w:lineRule="exact"/>
        <w:jc w:val="both"/>
        <w:rPr>
          <w:spacing w:val="-1"/>
          <w:sz w:val="14"/>
        </w:rPr>
      </w:pPr>
      <w:r>
        <w:rPr>
          <w:noProof/>
          <w:snapToGrid/>
        </w:rPr>
        <w:pict>
          <v:rect id="_x0000_s1030" style="position:absolute;left:0;text-align:left;margin-left:0;margin-top:0;width:451.3pt;height:.95pt;z-index:-251662336;mso-position-horizontal-relative:margin" o:allowincell="f" fillcolor="black" stroked="f" strokeweight=".05pt">
            <v:fill color2="black"/>
            <w10:wrap anchorx="margin"/>
          </v:rect>
        </w:pict>
      </w:r>
    </w:p>
    <w:p w:rsidR="00064E7A" w:rsidRPr="00740798" w:rsidRDefault="00064E7A">
      <w:pPr>
        <w:tabs>
          <w:tab w:val="left" w:pos="-720"/>
        </w:tabs>
        <w:suppressAutoHyphens/>
        <w:jc w:val="both"/>
        <w:rPr>
          <w:spacing w:val="-1"/>
          <w:szCs w:val="24"/>
        </w:rPr>
      </w:pPr>
    </w:p>
    <w:p w:rsidR="00064E7A" w:rsidRPr="00740798" w:rsidRDefault="00064E7A">
      <w:pPr>
        <w:tabs>
          <w:tab w:val="left" w:pos="-720"/>
        </w:tabs>
        <w:suppressAutoHyphens/>
        <w:jc w:val="both"/>
        <w:rPr>
          <w:spacing w:val="-1"/>
          <w:szCs w:val="24"/>
        </w:rPr>
      </w:pPr>
      <w:r w:rsidRPr="00740798">
        <w:rPr>
          <w:spacing w:val="-1"/>
          <w:szCs w:val="24"/>
        </w:rPr>
        <w:t>5.</w:t>
      </w:r>
      <w:r w:rsidRPr="00740798">
        <w:rPr>
          <w:spacing w:val="-1"/>
          <w:szCs w:val="24"/>
        </w:rPr>
        <w:tab/>
        <w:t>During what period of</w:t>
      </w:r>
    </w:p>
    <w:p w:rsidR="00064E7A" w:rsidRPr="00740798" w:rsidRDefault="00064E7A">
      <w:pPr>
        <w:tabs>
          <w:tab w:val="left" w:pos="-720"/>
        </w:tabs>
        <w:suppressAutoHyphens/>
        <w:jc w:val="both"/>
        <w:rPr>
          <w:spacing w:val="-1"/>
          <w:szCs w:val="24"/>
        </w:rPr>
      </w:pPr>
      <w:r w:rsidRPr="00740798">
        <w:rPr>
          <w:spacing w:val="-1"/>
          <w:szCs w:val="24"/>
        </w:rPr>
        <w:tab/>
        <w:t>the year is it proposed</w:t>
      </w:r>
    </w:p>
    <w:p w:rsidR="00064E7A" w:rsidRPr="00740798" w:rsidRDefault="00064E7A">
      <w:pPr>
        <w:tabs>
          <w:tab w:val="left" w:pos="-720"/>
        </w:tabs>
        <w:suppressAutoHyphens/>
        <w:jc w:val="both"/>
        <w:rPr>
          <w:spacing w:val="-1"/>
          <w:szCs w:val="24"/>
        </w:rPr>
      </w:pPr>
      <w:r w:rsidRPr="00740798">
        <w:rPr>
          <w:spacing w:val="-1"/>
          <w:szCs w:val="24"/>
        </w:rPr>
        <w:tab/>
        <w:t>that the collection</w:t>
      </w:r>
    </w:p>
    <w:p w:rsidR="00064E7A" w:rsidRDefault="00064E7A">
      <w:pPr>
        <w:tabs>
          <w:tab w:val="left" w:pos="-720"/>
        </w:tabs>
        <w:suppressAutoHyphens/>
        <w:jc w:val="both"/>
        <w:rPr>
          <w:spacing w:val="-1"/>
          <w:sz w:val="14"/>
        </w:rPr>
      </w:pPr>
      <w:r w:rsidRPr="00740798">
        <w:rPr>
          <w:spacing w:val="-1"/>
          <w:szCs w:val="24"/>
        </w:rPr>
        <w:tab/>
        <w:t>should be made?</w:t>
      </w:r>
      <w:r w:rsidRPr="00740798">
        <w:rPr>
          <w:spacing w:val="-1"/>
          <w:szCs w:val="24"/>
        </w:rPr>
        <w:tab/>
      </w:r>
      <w:r>
        <w:rPr>
          <w:spacing w:val="-1"/>
          <w:sz w:val="14"/>
        </w:rPr>
        <w:tab/>
      </w:r>
    </w:p>
    <w:p w:rsidR="00740798" w:rsidRDefault="00740798">
      <w:pPr>
        <w:tabs>
          <w:tab w:val="left" w:pos="-720"/>
        </w:tabs>
        <w:suppressAutoHyphens/>
        <w:jc w:val="both"/>
        <w:rPr>
          <w:spacing w:val="-1"/>
          <w:sz w:val="14"/>
        </w:rPr>
      </w:pPr>
    </w:p>
    <w:p w:rsidR="00064E7A" w:rsidRDefault="00064E7A">
      <w:pPr>
        <w:tabs>
          <w:tab w:val="left" w:pos="-720"/>
        </w:tabs>
        <w:suppressAutoHyphens/>
        <w:spacing w:line="19" w:lineRule="exact"/>
        <w:jc w:val="both"/>
        <w:rPr>
          <w:spacing w:val="-1"/>
          <w:sz w:val="14"/>
        </w:rPr>
      </w:pPr>
      <w:r>
        <w:rPr>
          <w:noProof/>
          <w:snapToGrid/>
        </w:rPr>
        <w:pict>
          <v:rect id="_x0000_s1031" style="position:absolute;left:0;text-align:left;margin-left:0;margin-top:0;width:451.3pt;height:.95pt;z-index:-251661312;mso-position-horizontal-relative:margin" o:allowincell="f" fillcolor="black" stroked="f" strokeweight=".05pt">
            <v:fill color2="black"/>
            <w10:wrap anchorx="margin"/>
          </v:rect>
        </w:pict>
      </w:r>
    </w:p>
    <w:p w:rsidR="00064E7A" w:rsidRDefault="00064E7A">
      <w:pPr>
        <w:tabs>
          <w:tab w:val="left" w:pos="-720"/>
        </w:tabs>
        <w:suppressAutoHyphens/>
        <w:jc w:val="both"/>
        <w:rPr>
          <w:spacing w:val="-1"/>
          <w:sz w:val="14"/>
        </w:rPr>
      </w:pPr>
    </w:p>
    <w:p w:rsidR="00064E7A" w:rsidRPr="00740798" w:rsidRDefault="00064E7A">
      <w:pPr>
        <w:tabs>
          <w:tab w:val="left" w:pos="-720"/>
        </w:tabs>
        <w:suppressAutoHyphens/>
        <w:jc w:val="both"/>
        <w:rPr>
          <w:spacing w:val="-1"/>
          <w:szCs w:val="24"/>
        </w:rPr>
      </w:pPr>
      <w:r w:rsidRPr="00740798">
        <w:rPr>
          <w:spacing w:val="-1"/>
          <w:szCs w:val="24"/>
        </w:rPr>
        <w:t>6.</w:t>
      </w:r>
      <w:r w:rsidRPr="00740798">
        <w:rPr>
          <w:spacing w:val="-1"/>
          <w:szCs w:val="24"/>
        </w:rPr>
        <w:tab/>
        <w:t>Is it proposed to</w:t>
      </w:r>
    </w:p>
    <w:p w:rsidR="00064E7A" w:rsidRDefault="00064E7A">
      <w:pPr>
        <w:tabs>
          <w:tab w:val="left" w:pos="-720"/>
        </w:tabs>
        <w:suppressAutoHyphens/>
        <w:jc w:val="both"/>
        <w:rPr>
          <w:spacing w:val="-1"/>
          <w:sz w:val="14"/>
        </w:rPr>
      </w:pPr>
      <w:r w:rsidRPr="00740798">
        <w:rPr>
          <w:spacing w:val="-1"/>
          <w:szCs w:val="24"/>
        </w:rPr>
        <w:tab/>
        <w:t>collect money?</w:t>
      </w:r>
      <w:r>
        <w:rPr>
          <w:spacing w:val="-1"/>
          <w:sz w:val="14"/>
        </w:rPr>
        <w:tab/>
      </w:r>
      <w:r>
        <w:rPr>
          <w:spacing w:val="-1"/>
          <w:sz w:val="14"/>
        </w:rPr>
        <w:tab/>
      </w:r>
    </w:p>
    <w:p w:rsidR="00740798" w:rsidRDefault="00740798">
      <w:pPr>
        <w:tabs>
          <w:tab w:val="left" w:pos="-720"/>
        </w:tabs>
        <w:suppressAutoHyphens/>
        <w:jc w:val="both"/>
        <w:rPr>
          <w:spacing w:val="-1"/>
          <w:sz w:val="14"/>
        </w:rPr>
      </w:pPr>
    </w:p>
    <w:p w:rsidR="003A22C5" w:rsidRDefault="003A22C5" w:rsidP="003A22C5">
      <w:pPr>
        <w:tabs>
          <w:tab w:val="left" w:pos="-720"/>
        </w:tabs>
        <w:suppressAutoHyphens/>
        <w:jc w:val="both"/>
        <w:rPr>
          <w:spacing w:val="-1"/>
          <w:sz w:val="14"/>
        </w:rPr>
      </w:pPr>
      <w:r>
        <w:rPr>
          <w:noProof/>
          <w:snapToGrid/>
          <w:spacing w:val="-1"/>
          <w:sz w:val="14"/>
          <w:lang w:eastAsia="en-GB"/>
        </w:rPr>
        <w:pict>
          <v:rect id="_x0000_s1041" style="position:absolute;left:0;text-align:left;margin-left:0;margin-top:3.25pt;width:451.3pt;height:.95pt;z-index:-251652096;mso-position-horizontal-relative:margin" o:allowincell="f" fillcolor="black" stroked="f" strokeweight=".05pt">
            <v:fill color2="black"/>
            <w10:wrap anchorx="margin"/>
          </v:rect>
        </w:pict>
      </w:r>
    </w:p>
    <w:p w:rsidR="003A22C5" w:rsidRDefault="003A22C5" w:rsidP="003A22C5">
      <w:pPr>
        <w:tabs>
          <w:tab w:val="left" w:pos="-720"/>
        </w:tabs>
        <w:suppressAutoHyphens/>
        <w:jc w:val="both"/>
        <w:rPr>
          <w:spacing w:val="-1"/>
          <w:sz w:val="14"/>
        </w:rPr>
      </w:pPr>
    </w:p>
    <w:p w:rsidR="003A22C5" w:rsidRDefault="003A22C5" w:rsidP="003A22C5">
      <w:pPr>
        <w:tabs>
          <w:tab w:val="left" w:pos="-720"/>
        </w:tabs>
        <w:suppressAutoHyphens/>
        <w:spacing w:line="19" w:lineRule="exact"/>
        <w:jc w:val="both"/>
        <w:rPr>
          <w:spacing w:val="-1"/>
          <w:sz w:val="14"/>
        </w:rPr>
      </w:pPr>
    </w:p>
    <w:p w:rsidR="00064E7A" w:rsidRPr="00740798" w:rsidRDefault="00064E7A">
      <w:pPr>
        <w:tabs>
          <w:tab w:val="left" w:pos="-720"/>
        </w:tabs>
        <w:suppressAutoHyphens/>
        <w:jc w:val="both"/>
        <w:rPr>
          <w:spacing w:val="-1"/>
          <w:szCs w:val="24"/>
        </w:rPr>
      </w:pPr>
      <w:r w:rsidRPr="00740798">
        <w:rPr>
          <w:spacing w:val="-1"/>
          <w:szCs w:val="24"/>
        </w:rPr>
        <w:t>7.</w:t>
      </w:r>
      <w:r w:rsidRPr="00740798">
        <w:rPr>
          <w:spacing w:val="-1"/>
          <w:szCs w:val="24"/>
        </w:rPr>
        <w:tab/>
        <w:t>Is it proposed to</w:t>
      </w:r>
      <w:r w:rsidRPr="00740798">
        <w:rPr>
          <w:spacing w:val="-1"/>
          <w:szCs w:val="24"/>
        </w:rPr>
        <w:tab/>
      </w:r>
      <w:r w:rsidRPr="00740798">
        <w:rPr>
          <w:spacing w:val="-1"/>
          <w:szCs w:val="24"/>
        </w:rPr>
        <w:tab/>
      </w:r>
    </w:p>
    <w:p w:rsidR="00064E7A" w:rsidRPr="00740798" w:rsidRDefault="00064E7A">
      <w:pPr>
        <w:tabs>
          <w:tab w:val="left" w:pos="-720"/>
        </w:tabs>
        <w:suppressAutoHyphens/>
        <w:jc w:val="both"/>
        <w:rPr>
          <w:spacing w:val="-1"/>
          <w:szCs w:val="24"/>
        </w:rPr>
      </w:pPr>
      <w:r w:rsidRPr="00740798">
        <w:rPr>
          <w:spacing w:val="-1"/>
          <w:szCs w:val="24"/>
        </w:rPr>
        <w:tab/>
        <w:t>collect other property?</w:t>
      </w:r>
    </w:p>
    <w:p w:rsidR="00064E7A" w:rsidRPr="00740798" w:rsidRDefault="00064E7A">
      <w:pPr>
        <w:tabs>
          <w:tab w:val="left" w:pos="-720"/>
        </w:tabs>
        <w:suppressAutoHyphens/>
        <w:jc w:val="both"/>
        <w:rPr>
          <w:spacing w:val="-1"/>
          <w:szCs w:val="24"/>
        </w:rPr>
      </w:pPr>
      <w:r w:rsidRPr="00740798">
        <w:rPr>
          <w:spacing w:val="-1"/>
          <w:szCs w:val="24"/>
        </w:rPr>
        <w:tab/>
        <w:t>If so, of what nature,</w:t>
      </w:r>
      <w:r w:rsidRPr="00740798">
        <w:rPr>
          <w:spacing w:val="-1"/>
          <w:szCs w:val="24"/>
        </w:rPr>
        <w:tab/>
      </w:r>
      <w:r w:rsidRPr="00740798">
        <w:rPr>
          <w:spacing w:val="-1"/>
          <w:szCs w:val="24"/>
        </w:rPr>
        <w:tab/>
      </w:r>
    </w:p>
    <w:p w:rsidR="00064E7A" w:rsidRPr="00740798" w:rsidRDefault="00064E7A">
      <w:pPr>
        <w:tabs>
          <w:tab w:val="left" w:pos="-720"/>
        </w:tabs>
        <w:suppressAutoHyphens/>
        <w:jc w:val="both"/>
        <w:rPr>
          <w:spacing w:val="-1"/>
          <w:szCs w:val="24"/>
        </w:rPr>
      </w:pPr>
      <w:r w:rsidRPr="00740798">
        <w:rPr>
          <w:spacing w:val="-1"/>
          <w:szCs w:val="24"/>
        </w:rPr>
        <w:tab/>
        <w:t>and is it proposed to</w:t>
      </w:r>
    </w:p>
    <w:p w:rsidR="00064E7A" w:rsidRPr="00740798" w:rsidRDefault="00064E7A">
      <w:pPr>
        <w:tabs>
          <w:tab w:val="left" w:pos="-720"/>
        </w:tabs>
        <w:suppressAutoHyphens/>
        <w:jc w:val="both"/>
        <w:rPr>
          <w:spacing w:val="-1"/>
          <w:szCs w:val="24"/>
        </w:rPr>
      </w:pPr>
      <w:r w:rsidRPr="00740798">
        <w:rPr>
          <w:spacing w:val="-1"/>
          <w:szCs w:val="24"/>
        </w:rPr>
        <w:tab/>
        <w:t>sell such property or</w:t>
      </w:r>
      <w:r w:rsidRPr="00740798">
        <w:rPr>
          <w:spacing w:val="-1"/>
          <w:szCs w:val="24"/>
        </w:rPr>
        <w:tab/>
      </w:r>
      <w:r w:rsidRPr="00740798">
        <w:rPr>
          <w:spacing w:val="-1"/>
          <w:szCs w:val="24"/>
        </w:rPr>
        <w:tab/>
      </w:r>
    </w:p>
    <w:p w:rsidR="00064E7A" w:rsidRPr="00740798" w:rsidRDefault="00064E7A">
      <w:pPr>
        <w:tabs>
          <w:tab w:val="left" w:pos="-720"/>
        </w:tabs>
        <w:suppressAutoHyphens/>
        <w:jc w:val="both"/>
        <w:rPr>
          <w:spacing w:val="-1"/>
          <w:szCs w:val="24"/>
        </w:rPr>
      </w:pPr>
      <w:r w:rsidRPr="00740798">
        <w:rPr>
          <w:spacing w:val="-1"/>
          <w:szCs w:val="24"/>
        </w:rPr>
        <w:tab/>
        <w:t>to give it away, or</w:t>
      </w:r>
    </w:p>
    <w:p w:rsidR="00064E7A" w:rsidRDefault="00064E7A">
      <w:pPr>
        <w:tabs>
          <w:tab w:val="left" w:pos="-720"/>
        </w:tabs>
        <w:suppressAutoHyphens/>
        <w:jc w:val="both"/>
        <w:rPr>
          <w:spacing w:val="-1"/>
          <w:sz w:val="14"/>
        </w:rPr>
      </w:pPr>
      <w:r w:rsidRPr="00740798">
        <w:rPr>
          <w:spacing w:val="-1"/>
          <w:szCs w:val="24"/>
        </w:rPr>
        <w:tab/>
        <w:t>to use it?</w:t>
      </w:r>
      <w:r w:rsidRPr="00740798">
        <w:rPr>
          <w:spacing w:val="-1"/>
          <w:szCs w:val="24"/>
        </w:rPr>
        <w:tab/>
      </w:r>
      <w:r w:rsidRPr="00740798">
        <w:rPr>
          <w:spacing w:val="-1"/>
          <w:szCs w:val="24"/>
        </w:rPr>
        <w:tab/>
      </w:r>
      <w:r>
        <w:rPr>
          <w:spacing w:val="-1"/>
          <w:sz w:val="14"/>
        </w:rPr>
        <w:tab/>
      </w:r>
    </w:p>
    <w:p w:rsidR="00064E7A" w:rsidRDefault="00064E7A">
      <w:pPr>
        <w:tabs>
          <w:tab w:val="left" w:pos="-720"/>
        </w:tabs>
        <w:suppressAutoHyphens/>
        <w:jc w:val="both"/>
        <w:rPr>
          <w:spacing w:val="-1"/>
          <w:sz w:val="14"/>
        </w:rPr>
      </w:pPr>
    </w:p>
    <w:p w:rsidR="00064E7A" w:rsidRDefault="00064E7A">
      <w:pPr>
        <w:tabs>
          <w:tab w:val="left" w:pos="-720"/>
        </w:tabs>
        <w:suppressAutoHyphens/>
        <w:spacing w:line="19" w:lineRule="exact"/>
        <w:jc w:val="both"/>
        <w:rPr>
          <w:spacing w:val="-1"/>
          <w:sz w:val="14"/>
        </w:rPr>
      </w:pPr>
      <w:r>
        <w:rPr>
          <w:noProof/>
          <w:snapToGrid/>
        </w:rPr>
        <w:pict>
          <v:rect id="_x0000_s1032" style="position:absolute;left:0;text-align:left;margin-left:0;margin-top:0;width:451.3pt;height:.95pt;z-index:-251660288;mso-position-horizontal-relative:margin" o:allowincell="f" fillcolor="black" stroked="f" strokeweight=".05pt">
            <v:fill color2="black"/>
            <w10:wrap anchorx="margin"/>
          </v:rect>
        </w:pict>
      </w:r>
    </w:p>
    <w:p w:rsidR="00064E7A" w:rsidRDefault="00064E7A">
      <w:pPr>
        <w:tabs>
          <w:tab w:val="left" w:pos="-720"/>
        </w:tabs>
        <w:suppressAutoHyphens/>
        <w:jc w:val="both"/>
        <w:rPr>
          <w:spacing w:val="-1"/>
          <w:sz w:val="14"/>
        </w:rPr>
      </w:pPr>
    </w:p>
    <w:p w:rsidR="00064E7A" w:rsidRPr="00740798" w:rsidRDefault="00064E7A">
      <w:pPr>
        <w:tabs>
          <w:tab w:val="left" w:pos="-720"/>
        </w:tabs>
        <w:suppressAutoHyphens/>
        <w:jc w:val="both"/>
        <w:rPr>
          <w:spacing w:val="-1"/>
          <w:szCs w:val="24"/>
        </w:rPr>
      </w:pPr>
      <w:r w:rsidRPr="00740798">
        <w:rPr>
          <w:spacing w:val="-1"/>
          <w:szCs w:val="24"/>
        </w:rPr>
        <w:t>8.</w:t>
      </w:r>
      <w:r w:rsidRPr="00740798">
        <w:rPr>
          <w:spacing w:val="-1"/>
          <w:szCs w:val="24"/>
        </w:rPr>
        <w:tab/>
        <w:t>Approximately how many</w:t>
      </w:r>
    </w:p>
    <w:p w:rsidR="00064E7A" w:rsidRPr="00740798" w:rsidRDefault="00064E7A">
      <w:pPr>
        <w:tabs>
          <w:tab w:val="left" w:pos="-720"/>
        </w:tabs>
        <w:suppressAutoHyphens/>
        <w:jc w:val="both"/>
        <w:rPr>
          <w:spacing w:val="-1"/>
          <w:szCs w:val="24"/>
        </w:rPr>
      </w:pPr>
      <w:r w:rsidRPr="00740798">
        <w:rPr>
          <w:spacing w:val="-1"/>
          <w:szCs w:val="24"/>
        </w:rPr>
        <w:tab/>
        <w:t>persons is it proposed</w:t>
      </w:r>
    </w:p>
    <w:p w:rsidR="00064E7A" w:rsidRPr="00740798" w:rsidRDefault="00064E7A">
      <w:pPr>
        <w:tabs>
          <w:tab w:val="left" w:pos="-720"/>
        </w:tabs>
        <w:suppressAutoHyphens/>
        <w:jc w:val="both"/>
        <w:rPr>
          <w:spacing w:val="-1"/>
          <w:szCs w:val="24"/>
        </w:rPr>
      </w:pPr>
      <w:r w:rsidRPr="00740798">
        <w:rPr>
          <w:spacing w:val="-1"/>
          <w:szCs w:val="24"/>
        </w:rPr>
        <w:tab/>
        <w:t>to authorise as</w:t>
      </w:r>
    </w:p>
    <w:p w:rsidR="00064E7A" w:rsidRPr="00740798" w:rsidRDefault="00064E7A">
      <w:pPr>
        <w:tabs>
          <w:tab w:val="left" w:pos="-720"/>
        </w:tabs>
        <w:suppressAutoHyphens/>
        <w:jc w:val="both"/>
        <w:rPr>
          <w:spacing w:val="-1"/>
          <w:szCs w:val="24"/>
        </w:rPr>
      </w:pPr>
      <w:r w:rsidRPr="00740798">
        <w:rPr>
          <w:spacing w:val="-1"/>
          <w:szCs w:val="24"/>
        </w:rPr>
        <w:tab/>
        <w:t>collectors in the</w:t>
      </w:r>
    </w:p>
    <w:p w:rsidR="00064E7A" w:rsidRDefault="00064E7A">
      <w:pPr>
        <w:tabs>
          <w:tab w:val="left" w:pos="-720"/>
        </w:tabs>
        <w:suppressAutoHyphens/>
        <w:jc w:val="both"/>
        <w:rPr>
          <w:spacing w:val="-1"/>
          <w:sz w:val="14"/>
        </w:rPr>
      </w:pPr>
      <w:r w:rsidRPr="00740798">
        <w:rPr>
          <w:spacing w:val="-1"/>
          <w:szCs w:val="24"/>
        </w:rPr>
        <w:tab/>
        <w:t>Council's area?</w:t>
      </w:r>
      <w:r>
        <w:rPr>
          <w:spacing w:val="-1"/>
          <w:sz w:val="14"/>
        </w:rPr>
        <w:tab/>
      </w:r>
      <w:r>
        <w:rPr>
          <w:spacing w:val="-1"/>
          <w:sz w:val="14"/>
        </w:rPr>
        <w:tab/>
      </w:r>
    </w:p>
    <w:p w:rsidR="00064E7A" w:rsidRDefault="00064E7A">
      <w:pPr>
        <w:tabs>
          <w:tab w:val="left" w:pos="-720"/>
        </w:tabs>
        <w:suppressAutoHyphens/>
        <w:jc w:val="both"/>
        <w:rPr>
          <w:spacing w:val="-1"/>
          <w:sz w:val="14"/>
        </w:rPr>
      </w:pPr>
    </w:p>
    <w:p w:rsidR="00064E7A" w:rsidRDefault="00064E7A">
      <w:pPr>
        <w:tabs>
          <w:tab w:val="left" w:pos="-720"/>
        </w:tabs>
        <w:suppressAutoHyphens/>
        <w:spacing w:line="19" w:lineRule="exact"/>
        <w:jc w:val="both"/>
        <w:rPr>
          <w:spacing w:val="-1"/>
          <w:sz w:val="14"/>
        </w:rPr>
      </w:pPr>
      <w:r>
        <w:rPr>
          <w:noProof/>
          <w:snapToGrid/>
        </w:rPr>
        <w:pict>
          <v:rect id="_x0000_s1033" style="position:absolute;left:0;text-align:left;margin-left:0;margin-top:0;width:451.3pt;height:.95pt;z-index:-251659264;mso-position-horizontal-relative:margin" o:allowincell="f" fillcolor="black" stroked="f" strokeweight=".05pt">
            <v:fill color2="black"/>
            <w10:wrap anchorx="margin"/>
          </v:rect>
        </w:pict>
      </w:r>
    </w:p>
    <w:p w:rsidR="00064E7A" w:rsidRDefault="00064E7A">
      <w:pPr>
        <w:tabs>
          <w:tab w:val="left" w:pos="-720"/>
        </w:tabs>
        <w:suppressAutoHyphens/>
        <w:jc w:val="both"/>
        <w:rPr>
          <w:spacing w:val="-1"/>
          <w:sz w:val="14"/>
        </w:rPr>
      </w:pPr>
    </w:p>
    <w:p w:rsidR="00064E7A" w:rsidRPr="00740798" w:rsidRDefault="00064E7A">
      <w:pPr>
        <w:tabs>
          <w:tab w:val="left" w:pos="-720"/>
        </w:tabs>
        <w:suppressAutoHyphens/>
        <w:jc w:val="both"/>
        <w:rPr>
          <w:spacing w:val="-1"/>
          <w:szCs w:val="24"/>
        </w:rPr>
      </w:pPr>
      <w:r w:rsidRPr="00740798">
        <w:rPr>
          <w:spacing w:val="-1"/>
          <w:szCs w:val="24"/>
        </w:rPr>
        <w:t>9.</w:t>
      </w:r>
      <w:r w:rsidRPr="00740798">
        <w:rPr>
          <w:spacing w:val="-1"/>
          <w:szCs w:val="24"/>
        </w:rPr>
        <w:tab/>
        <w:t>Is it proposed that</w:t>
      </w:r>
    </w:p>
    <w:p w:rsidR="00064E7A" w:rsidRPr="00740798" w:rsidRDefault="00064E7A">
      <w:pPr>
        <w:tabs>
          <w:tab w:val="left" w:pos="-720"/>
        </w:tabs>
        <w:suppressAutoHyphens/>
        <w:jc w:val="both"/>
        <w:rPr>
          <w:spacing w:val="-1"/>
          <w:szCs w:val="24"/>
        </w:rPr>
      </w:pPr>
      <w:r w:rsidRPr="00740798">
        <w:rPr>
          <w:spacing w:val="-1"/>
          <w:szCs w:val="24"/>
        </w:rPr>
        <w:tab/>
        <w:t>remuneration should be</w:t>
      </w:r>
    </w:p>
    <w:p w:rsidR="00064E7A" w:rsidRPr="00740798" w:rsidRDefault="00064E7A">
      <w:pPr>
        <w:tabs>
          <w:tab w:val="left" w:pos="-720"/>
        </w:tabs>
        <w:suppressAutoHyphens/>
        <w:jc w:val="both"/>
        <w:rPr>
          <w:spacing w:val="-1"/>
          <w:szCs w:val="24"/>
        </w:rPr>
      </w:pPr>
      <w:r w:rsidRPr="00740798">
        <w:rPr>
          <w:spacing w:val="-1"/>
          <w:szCs w:val="24"/>
        </w:rPr>
        <w:tab/>
        <w:t>paid out of the proceeds</w:t>
      </w:r>
    </w:p>
    <w:p w:rsidR="00064E7A" w:rsidRDefault="00064E7A">
      <w:pPr>
        <w:tabs>
          <w:tab w:val="left" w:pos="-720"/>
        </w:tabs>
        <w:suppressAutoHyphens/>
        <w:jc w:val="both"/>
        <w:rPr>
          <w:spacing w:val="-1"/>
          <w:szCs w:val="24"/>
        </w:rPr>
      </w:pPr>
      <w:r w:rsidRPr="00740798">
        <w:rPr>
          <w:spacing w:val="-1"/>
          <w:szCs w:val="24"/>
        </w:rPr>
        <w:tab/>
        <w:t>of the collection:</w:t>
      </w:r>
    </w:p>
    <w:p w:rsidR="003A22C5" w:rsidRPr="00740798" w:rsidRDefault="003A22C5">
      <w:pPr>
        <w:tabs>
          <w:tab w:val="left" w:pos="-720"/>
        </w:tabs>
        <w:suppressAutoHyphens/>
        <w:jc w:val="both"/>
        <w:rPr>
          <w:spacing w:val="-1"/>
          <w:szCs w:val="24"/>
        </w:rPr>
      </w:pPr>
    </w:p>
    <w:p w:rsidR="00064E7A" w:rsidRPr="00740798" w:rsidRDefault="00064E7A">
      <w:pPr>
        <w:tabs>
          <w:tab w:val="left" w:pos="-720"/>
        </w:tabs>
        <w:suppressAutoHyphens/>
        <w:jc w:val="both"/>
        <w:rPr>
          <w:spacing w:val="-1"/>
          <w:szCs w:val="24"/>
        </w:rPr>
      </w:pPr>
      <w:r w:rsidRPr="00740798">
        <w:rPr>
          <w:spacing w:val="-1"/>
          <w:szCs w:val="24"/>
        </w:rPr>
        <w:tab/>
        <w:t>(a)  to collectors?</w:t>
      </w:r>
      <w:r w:rsidRPr="00740798">
        <w:rPr>
          <w:spacing w:val="-1"/>
          <w:szCs w:val="24"/>
        </w:rPr>
        <w:tab/>
      </w:r>
      <w:r w:rsidRPr="00740798">
        <w:rPr>
          <w:spacing w:val="-1"/>
          <w:szCs w:val="24"/>
        </w:rPr>
        <w:tab/>
      </w:r>
      <w:r w:rsidR="00740798">
        <w:rPr>
          <w:spacing w:val="-1"/>
          <w:szCs w:val="24"/>
        </w:rPr>
        <w:tab/>
      </w:r>
      <w:r w:rsidRPr="00740798">
        <w:rPr>
          <w:spacing w:val="-1"/>
          <w:szCs w:val="24"/>
        </w:rPr>
        <w:t>(a)</w:t>
      </w:r>
    </w:p>
    <w:p w:rsidR="00740798" w:rsidRPr="00740798" w:rsidRDefault="00740798">
      <w:pPr>
        <w:tabs>
          <w:tab w:val="left" w:pos="-720"/>
        </w:tabs>
        <w:suppressAutoHyphens/>
        <w:jc w:val="both"/>
        <w:rPr>
          <w:spacing w:val="-1"/>
          <w:szCs w:val="24"/>
        </w:rPr>
      </w:pPr>
    </w:p>
    <w:p w:rsidR="00064E7A" w:rsidRPr="00740798" w:rsidRDefault="00064E7A">
      <w:pPr>
        <w:tabs>
          <w:tab w:val="left" w:pos="-720"/>
        </w:tabs>
        <w:suppressAutoHyphens/>
        <w:jc w:val="both"/>
        <w:rPr>
          <w:spacing w:val="-1"/>
          <w:szCs w:val="24"/>
        </w:rPr>
      </w:pPr>
      <w:r w:rsidRPr="00740798">
        <w:rPr>
          <w:spacing w:val="-1"/>
          <w:szCs w:val="24"/>
        </w:rPr>
        <w:tab/>
        <w:t>(b)  to other persons?</w:t>
      </w:r>
      <w:r w:rsidRPr="00740798">
        <w:rPr>
          <w:spacing w:val="-1"/>
          <w:szCs w:val="24"/>
        </w:rPr>
        <w:tab/>
      </w:r>
      <w:r w:rsidRPr="00740798">
        <w:rPr>
          <w:spacing w:val="-1"/>
          <w:szCs w:val="24"/>
        </w:rPr>
        <w:tab/>
        <w:t>(b)</w:t>
      </w:r>
    </w:p>
    <w:p w:rsidR="00064E7A" w:rsidRPr="00740798" w:rsidRDefault="00064E7A">
      <w:pPr>
        <w:tabs>
          <w:tab w:val="left" w:pos="-720"/>
        </w:tabs>
        <w:suppressAutoHyphens/>
        <w:jc w:val="both"/>
        <w:rPr>
          <w:spacing w:val="-1"/>
          <w:szCs w:val="24"/>
        </w:rPr>
      </w:pPr>
      <w:r w:rsidRPr="00740798">
        <w:rPr>
          <w:spacing w:val="-1"/>
          <w:szCs w:val="24"/>
        </w:rPr>
        <w:tab/>
        <w:t>If so, at what rates</w:t>
      </w:r>
    </w:p>
    <w:p w:rsidR="00064E7A" w:rsidRPr="00740798" w:rsidRDefault="00064E7A">
      <w:pPr>
        <w:tabs>
          <w:tab w:val="left" w:pos="-720"/>
        </w:tabs>
        <w:suppressAutoHyphens/>
        <w:jc w:val="both"/>
        <w:rPr>
          <w:spacing w:val="-1"/>
          <w:szCs w:val="24"/>
        </w:rPr>
      </w:pPr>
      <w:r w:rsidRPr="00740798">
        <w:rPr>
          <w:spacing w:val="-1"/>
          <w:szCs w:val="24"/>
        </w:rPr>
        <w:tab/>
        <w:t>and to what classes of</w:t>
      </w:r>
    </w:p>
    <w:p w:rsidR="00740798" w:rsidRDefault="00064E7A">
      <w:pPr>
        <w:tabs>
          <w:tab w:val="left" w:pos="-720"/>
        </w:tabs>
        <w:suppressAutoHyphens/>
        <w:jc w:val="both"/>
        <w:rPr>
          <w:spacing w:val="-1"/>
          <w:szCs w:val="24"/>
        </w:rPr>
      </w:pPr>
      <w:r w:rsidRPr="00740798">
        <w:rPr>
          <w:spacing w:val="-1"/>
          <w:szCs w:val="24"/>
        </w:rPr>
        <w:tab/>
        <w:t>persons?</w:t>
      </w:r>
      <w:r w:rsidRPr="00740798">
        <w:rPr>
          <w:spacing w:val="-1"/>
          <w:szCs w:val="24"/>
        </w:rPr>
        <w:tab/>
      </w:r>
    </w:p>
    <w:p w:rsidR="00064E7A" w:rsidRPr="00740798" w:rsidRDefault="00064E7A">
      <w:pPr>
        <w:tabs>
          <w:tab w:val="left" w:pos="-720"/>
        </w:tabs>
        <w:suppressAutoHyphens/>
        <w:jc w:val="both"/>
        <w:rPr>
          <w:spacing w:val="-1"/>
          <w:szCs w:val="24"/>
        </w:rPr>
      </w:pPr>
      <w:r w:rsidRPr="00740798">
        <w:rPr>
          <w:spacing w:val="-1"/>
          <w:szCs w:val="24"/>
        </w:rPr>
        <w:tab/>
      </w:r>
      <w:r w:rsidRPr="00740798">
        <w:rPr>
          <w:spacing w:val="-1"/>
          <w:szCs w:val="24"/>
        </w:rPr>
        <w:tab/>
      </w:r>
    </w:p>
    <w:p w:rsidR="00064E7A" w:rsidRDefault="00064E7A">
      <w:pPr>
        <w:tabs>
          <w:tab w:val="left" w:pos="-720"/>
        </w:tabs>
        <w:suppressAutoHyphens/>
        <w:spacing w:line="19" w:lineRule="exact"/>
        <w:jc w:val="both"/>
        <w:rPr>
          <w:spacing w:val="-1"/>
          <w:sz w:val="14"/>
        </w:rPr>
      </w:pPr>
      <w:r>
        <w:rPr>
          <w:noProof/>
          <w:snapToGrid/>
        </w:rPr>
        <w:pict>
          <v:rect id="_x0000_s1034" style="position:absolute;left:0;text-align:left;margin-left:0;margin-top:0;width:451.3pt;height:.95pt;z-index:-251658240;mso-position-horizontal-relative:margin" o:allowincell="f" fillcolor="black" stroked="f" strokeweight=".05pt">
            <v:fill color2="black"/>
            <w10:wrap anchorx="margin"/>
          </v:rect>
        </w:pict>
      </w:r>
    </w:p>
    <w:p w:rsidR="00064E7A" w:rsidRDefault="00064E7A">
      <w:pPr>
        <w:tabs>
          <w:tab w:val="left" w:pos="-720"/>
        </w:tabs>
        <w:suppressAutoHyphens/>
        <w:jc w:val="both"/>
        <w:rPr>
          <w:spacing w:val="-1"/>
          <w:sz w:val="14"/>
        </w:rPr>
      </w:pPr>
    </w:p>
    <w:p w:rsidR="00064E7A" w:rsidRPr="00740798" w:rsidRDefault="00064E7A">
      <w:pPr>
        <w:tabs>
          <w:tab w:val="left" w:pos="-720"/>
        </w:tabs>
        <w:suppressAutoHyphens/>
        <w:jc w:val="both"/>
        <w:rPr>
          <w:spacing w:val="-1"/>
          <w:szCs w:val="24"/>
        </w:rPr>
      </w:pPr>
      <w:r w:rsidRPr="00740798">
        <w:rPr>
          <w:spacing w:val="-1"/>
          <w:szCs w:val="24"/>
        </w:rPr>
        <w:t>10.</w:t>
      </w:r>
      <w:r w:rsidRPr="00740798">
        <w:rPr>
          <w:spacing w:val="-1"/>
          <w:szCs w:val="24"/>
        </w:rPr>
        <w:tab/>
        <w:t>Is application being made</w:t>
      </w:r>
      <w:r w:rsidRPr="00740798">
        <w:rPr>
          <w:spacing w:val="-1"/>
          <w:szCs w:val="24"/>
        </w:rPr>
        <w:tab/>
      </w:r>
    </w:p>
    <w:p w:rsidR="00064E7A" w:rsidRPr="00740798" w:rsidRDefault="00064E7A">
      <w:pPr>
        <w:tabs>
          <w:tab w:val="left" w:pos="-720"/>
        </w:tabs>
        <w:suppressAutoHyphens/>
        <w:jc w:val="both"/>
        <w:rPr>
          <w:spacing w:val="-1"/>
          <w:szCs w:val="24"/>
        </w:rPr>
      </w:pPr>
      <w:r w:rsidRPr="00740798">
        <w:rPr>
          <w:spacing w:val="-1"/>
          <w:szCs w:val="24"/>
        </w:rPr>
        <w:tab/>
        <w:t>for licences for</w:t>
      </w:r>
    </w:p>
    <w:p w:rsidR="00740798" w:rsidRPr="00740798" w:rsidRDefault="00064E7A">
      <w:pPr>
        <w:tabs>
          <w:tab w:val="left" w:pos="-720"/>
        </w:tabs>
        <w:suppressAutoHyphens/>
        <w:jc w:val="both"/>
        <w:rPr>
          <w:spacing w:val="-1"/>
          <w:szCs w:val="24"/>
        </w:rPr>
      </w:pPr>
      <w:r w:rsidRPr="00740798">
        <w:rPr>
          <w:spacing w:val="-1"/>
          <w:szCs w:val="24"/>
        </w:rPr>
        <w:tab/>
        <w:t>collections for the same</w:t>
      </w:r>
      <w:r w:rsidRPr="00740798">
        <w:rPr>
          <w:spacing w:val="-1"/>
          <w:szCs w:val="24"/>
        </w:rPr>
        <w:tab/>
      </w:r>
      <w:r w:rsidRPr="00740798">
        <w:rPr>
          <w:spacing w:val="-1"/>
          <w:szCs w:val="24"/>
        </w:rPr>
        <w:tab/>
      </w:r>
    </w:p>
    <w:p w:rsidR="00064E7A" w:rsidRPr="00740798" w:rsidRDefault="00740798">
      <w:pPr>
        <w:tabs>
          <w:tab w:val="left" w:pos="-720"/>
        </w:tabs>
        <w:suppressAutoHyphens/>
        <w:jc w:val="both"/>
        <w:rPr>
          <w:spacing w:val="-1"/>
          <w:szCs w:val="24"/>
        </w:rPr>
      </w:pPr>
      <w:r w:rsidRPr="00740798">
        <w:rPr>
          <w:spacing w:val="-1"/>
          <w:szCs w:val="24"/>
        </w:rPr>
        <w:tab/>
      </w:r>
      <w:r w:rsidR="00064E7A" w:rsidRPr="00740798">
        <w:rPr>
          <w:spacing w:val="-1"/>
          <w:szCs w:val="24"/>
        </w:rPr>
        <w:t>purpose in any other</w:t>
      </w:r>
    </w:p>
    <w:p w:rsidR="00064E7A" w:rsidRPr="00740798" w:rsidRDefault="00064E7A">
      <w:pPr>
        <w:tabs>
          <w:tab w:val="left" w:pos="-720"/>
        </w:tabs>
        <w:suppressAutoHyphens/>
        <w:jc w:val="both"/>
        <w:rPr>
          <w:spacing w:val="-1"/>
          <w:szCs w:val="24"/>
        </w:rPr>
      </w:pPr>
      <w:r w:rsidRPr="00740798">
        <w:rPr>
          <w:spacing w:val="-1"/>
          <w:szCs w:val="24"/>
        </w:rPr>
        <w:tab/>
        <w:t>Local Authority areas?</w:t>
      </w:r>
      <w:r w:rsidRPr="00740798">
        <w:rPr>
          <w:spacing w:val="-1"/>
          <w:szCs w:val="24"/>
        </w:rPr>
        <w:tab/>
      </w:r>
      <w:r w:rsidRPr="00740798">
        <w:rPr>
          <w:spacing w:val="-1"/>
          <w:szCs w:val="24"/>
        </w:rPr>
        <w:tab/>
      </w:r>
    </w:p>
    <w:p w:rsidR="00064E7A" w:rsidRPr="00740798" w:rsidRDefault="00064E7A">
      <w:pPr>
        <w:tabs>
          <w:tab w:val="left" w:pos="-720"/>
        </w:tabs>
        <w:suppressAutoHyphens/>
        <w:jc w:val="both"/>
        <w:rPr>
          <w:spacing w:val="-1"/>
          <w:szCs w:val="24"/>
        </w:rPr>
      </w:pPr>
      <w:r w:rsidRPr="00740798">
        <w:rPr>
          <w:spacing w:val="-1"/>
          <w:szCs w:val="24"/>
        </w:rPr>
        <w:tab/>
        <w:t>If so, to what Authorities</w:t>
      </w:r>
      <w:r w:rsidRPr="00740798">
        <w:rPr>
          <w:spacing w:val="-1"/>
          <w:szCs w:val="24"/>
        </w:rPr>
        <w:tab/>
      </w:r>
    </w:p>
    <w:p w:rsidR="00064E7A" w:rsidRPr="00740798" w:rsidRDefault="00064E7A">
      <w:pPr>
        <w:tabs>
          <w:tab w:val="left" w:pos="-720"/>
        </w:tabs>
        <w:suppressAutoHyphens/>
        <w:jc w:val="both"/>
        <w:rPr>
          <w:spacing w:val="-1"/>
          <w:szCs w:val="24"/>
        </w:rPr>
      </w:pPr>
      <w:r w:rsidRPr="00740798">
        <w:rPr>
          <w:spacing w:val="-1"/>
          <w:szCs w:val="24"/>
        </w:rPr>
        <w:tab/>
        <w:t>and approximately, how many</w:t>
      </w:r>
    </w:p>
    <w:p w:rsidR="00064E7A" w:rsidRPr="00740798" w:rsidRDefault="00064E7A">
      <w:pPr>
        <w:tabs>
          <w:tab w:val="left" w:pos="-720"/>
        </w:tabs>
        <w:suppressAutoHyphens/>
        <w:jc w:val="both"/>
        <w:rPr>
          <w:spacing w:val="-1"/>
          <w:szCs w:val="24"/>
        </w:rPr>
      </w:pPr>
      <w:r w:rsidRPr="00740798">
        <w:rPr>
          <w:spacing w:val="-1"/>
          <w:szCs w:val="24"/>
        </w:rPr>
        <w:tab/>
        <w:t>persons in all is it</w:t>
      </w:r>
      <w:r w:rsidRPr="00740798">
        <w:rPr>
          <w:spacing w:val="-1"/>
          <w:szCs w:val="24"/>
        </w:rPr>
        <w:tab/>
      </w:r>
      <w:r w:rsidRPr="00740798">
        <w:rPr>
          <w:spacing w:val="-1"/>
          <w:szCs w:val="24"/>
        </w:rPr>
        <w:tab/>
      </w:r>
    </w:p>
    <w:p w:rsidR="00064E7A" w:rsidRPr="00740798" w:rsidRDefault="00064E7A">
      <w:pPr>
        <w:tabs>
          <w:tab w:val="left" w:pos="-720"/>
        </w:tabs>
        <w:suppressAutoHyphens/>
        <w:jc w:val="both"/>
        <w:rPr>
          <w:spacing w:val="-1"/>
          <w:szCs w:val="24"/>
        </w:rPr>
      </w:pPr>
      <w:r w:rsidRPr="00740798">
        <w:rPr>
          <w:spacing w:val="-1"/>
          <w:szCs w:val="24"/>
        </w:rPr>
        <w:tab/>
        <w:t>proposed to authorise to</w:t>
      </w:r>
    </w:p>
    <w:p w:rsidR="00064E7A" w:rsidRDefault="00064E7A">
      <w:pPr>
        <w:tabs>
          <w:tab w:val="left" w:pos="-720"/>
        </w:tabs>
        <w:suppressAutoHyphens/>
        <w:jc w:val="both"/>
        <w:rPr>
          <w:spacing w:val="-1"/>
          <w:sz w:val="14"/>
        </w:rPr>
      </w:pPr>
      <w:r w:rsidRPr="00740798">
        <w:rPr>
          <w:spacing w:val="-1"/>
          <w:szCs w:val="24"/>
        </w:rPr>
        <w:tab/>
        <w:t>act as collectors?</w:t>
      </w:r>
      <w:r w:rsidRPr="00740798">
        <w:rPr>
          <w:spacing w:val="-1"/>
          <w:szCs w:val="24"/>
        </w:rPr>
        <w:tab/>
      </w:r>
      <w:r>
        <w:rPr>
          <w:spacing w:val="-1"/>
          <w:sz w:val="14"/>
        </w:rPr>
        <w:tab/>
      </w:r>
    </w:p>
    <w:p w:rsidR="00064E7A" w:rsidRDefault="00064E7A">
      <w:pPr>
        <w:tabs>
          <w:tab w:val="left" w:pos="-720"/>
        </w:tabs>
        <w:suppressAutoHyphens/>
        <w:jc w:val="both"/>
        <w:rPr>
          <w:spacing w:val="-1"/>
          <w:sz w:val="14"/>
        </w:rPr>
      </w:pPr>
    </w:p>
    <w:p w:rsidR="00064E7A" w:rsidRDefault="00064E7A">
      <w:pPr>
        <w:tabs>
          <w:tab w:val="left" w:pos="-720"/>
        </w:tabs>
        <w:suppressAutoHyphens/>
        <w:spacing w:line="19" w:lineRule="exact"/>
        <w:jc w:val="both"/>
        <w:rPr>
          <w:spacing w:val="-1"/>
          <w:sz w:val="14"/>
        </w:rPr>
      </w:pPr>
      <w:r>
        <w:rPr>
          <w:noProof/>
          <w:snapToGrid/>
        </w:rPr>
        <w:pict>
          <v:rect id="_x0000_s1035" style="position:absolute;left:0;text-align:left;margin-left:0;margin-top:0;width:451.3pt;height:.95pt;z-index:-251657216;mso-position-horizontal-relative:margin" o:allowincell="f" fillcolor="black" stroked="f" strokeweight=".05pt">
            <v:fill color2="black"/>
            <w10:wrap anchorx="margin"/>
          </v:rect>
        </w:pict>
      </w:r>
    </w:p>
    <w:p w:rsidR="00064E7A" w:rsidRDefault="00064E7A">
      <w:pPr>
        <w:tabs>
          <w:tab w:val="left" w:pos="-720"/>
        </w:tabs>
        <w:suppressAutoHyphens/>
        <w:jc w:val="both"/>
        <w:rPr>
          <w:spacing w:val="-1"/>
          <w:sz w:val="14"/>
        </w:rPr>
      </w:pPr>
    </w:p>
    <w:p w:rsidR="00064E7A" w:rsidRPr="00740798" w:rsidRDefault="00064E7A">
      <w:pPr>
        <w:tabs>
          <w:tab w:val="left" w:pos="-720"/>
        </w:tabs>
        <w:suppressAutoHyphens/>
        <w:jc w:val="both"/>
        <w:rPr>
          <w:spacing w:val="-1"/>
          <w:szCs w:val="24"/>
        </w:rPr>
      </w:pPr>
      <w:r w:rsidRPr="00740798">
        <w:rPr>
          <w:spacing w:val="-1"/>
          <w:szCs w:val="24"/>
        </w:rPr>
        <w:t>11.</w:t>
      </w:r>
      <w:r w:rsidRPr="00740798">
        <w:rPr>
          <w:spacing w:val="-1"/>
          <w:szCs w:val="24"/>
        </w:rPr>
        <w:tab/>
        <w:t>Has the applicant or, to</w:t>
      </w:r>
      <w:r w:rsidRPr="00740798">
        <w:rPr>
          <w:spacing w:val="-1"/>
          <w:szCs w:val="24"/>
        </w:rPr>
        <w:tab/>
      </w:r>
      <w:r w:rsidRPr="00740798">
        <w:rPr>
          <w:spacing w:val="-1"/>
          <w:szCs w:val="24"/>
        </w:rPr>
        <w:tab/>
      </w:r>
    </w:p>
    <w:p w:rsidR="00064E7A" w:rsidRPr="00740798" w:rsidRDefault="00064E7A">
      <w:pPr>
        <w:tabs>
          <w:tab w:val="left" w:pos="-720"/>
        </w:tabs>
        <w:suppressAutoHyphens/>
        <w:jc w:val="both"/>
        <w:rPr>
          <w:spacing w:val="-1"/>
          <w:szCs w:val="24"/>
        </w:rPr>
      </w:pPr>
      <w:r w:rsidRPr="00740798">
        <w:rPr>
          <w:spacing w:val="-1"/>
          <w:szCs w:val="24"/>
        </w:rPr>
        <w:tab/>
        <w:t>the knowledge of the</w:t>
      </w:r>
    </w:p>
    <w:p w:rsidR="00064E7A" w:rsidRPr="00740798" w:rsidRDefault="00064E7A">
      <w:pPr>
        <w:tabs>
          <w:tab w:val="left" w:pos="-720"/>
        </w:tabs>
        <w:suppressAutoHyphens/>
        <w:jc w:val="both"/>
        <w:rPr>
          <w:spacing w:val="-1"/>
          <w:szCs w:val="24"/>
        </w:rPr>
      </w:pPr>
      <w:r w:rsidRPr="00740798">
        <w:rPr>
          <w:spacing w:val="-1"/>
          <w:szCs w:val="24"/>
        </w:rPr>
        <w:tab/>
        <w:t>applicant, anyone</w:t>
      </w:r>
      <w:r w:rsidRPr="00740798">
        <w:rPr>
          <w:spacing w:val="-1"/>
          <w:szCs w:val="24"/>
        </w:rPr>
        <w:tab/>
      </w:r>
      <w:r w:rsidRPr="00740798">
        <w:rPr>
          <w:spacing w:val="-1"/>
          <w:szCs w:val="24"/>
        </w:rPr>
        <w:tab/>
      </w:r>
    </w:p>
    <w:p w:rsidR="00064E7A" w:rsidRPr="00740798" w:rsidRDefault="00064E7A">
      <w:pPr>
        <w:tabs>
          <w:tab w:val="left" w:pos="-720"/>
        </w:tabs>
        <w:suppressAutoHyphens/>
        <w:jc w:val="both"/>
        <w:rPr>
          <w:spacing w:val="-1"/>
          <w:szCs w:val="24"/>
        </w:rPr>
      </w:pPr>
      <w:r w:rsidRPr="00740798">
        <w:rPr>
          <w:spacing w:val="-1"/>
          <w:szCs w:val="24"/>
        </w:rPr>
        <w:tab/>
        <w:t>associated with the</w:t>
      </w:r>
    </w:p>
    <w:p w:rsidR="00064E7A" w:rsidRPr="00740798" w:rsidRDefault="00064E7A">
      <w:pPr>
        <w:tabs>
          <w:tab w:val="left" w:pos="-720"/>
        </w:tabs>
        <w:suppressAutoHyphens/>
        <w:jc w:val="both"/>
        <w:rPr>
          <w:spacing w:val="-1"/>
          <w:szCs w:val="24"/>
        </w:rPr>
      </w:pPr>
      <w:r w:rsidRPr="00740798">
        <w:rPr>
          <w:spacing w:val="-1"/>
          <w:szCs w:val="24"/>
        </w:rPr>
        <w:tab/>
        <w:t>promotion of the</w:t>
      </w:r>
      <w:r w:rsidRPr="00740798">
        <w:rPr>
          <w:spacing w:val="-1"/>
          <w:szCs w:val="24"/>
        </w:rPr>
        <w:tab/>
      </w:r>
      <w:r w:rsidRPr="00740798">
        <w:rPr>
          <w:spacing w:val="-1"/>
          <w:szCs w:val="24"/>
        </w:rPr>
        <w:tab/>
      </w:r>
    </w:p>
    <w:p w:rsidR="00064E7A" w:rsidRPr="00740798" w:rsidRDefault="00064E7A">
      <w:pPr>
        <w:tabs>
          <w:tab w:val="left" w:pos="-720"/>
        </w:tabs>
        <w:suppressAutoHyphens/>
        <w:jc w:val="both"/>
        <w:rPr>
          <w:spacing w:val="-1"/>
          <w:szCs w:val="24"/>
        </w:rPr>
      </w:pPr>
      <w:r w:rsidRPr="00740798">
        <w:rPr>
          <w:spacing w:val="-1"/>
          <w:szCs w:val="24"/>
        </w:rPr>
        <w:tab/>
        <w:t>collection, been refused</w:t>
      </w:r>
    </w:p>
    <w:p w:rsidR="00064E7A" w:rsidRPr="00740798" w:rsidRDefault="00064E7A">
      <w:pPr>
        <w:tabs>
          <w:tab w:val="left" w:pos="-720"/>
        </w:tabs>
        <w:suppressAutoHyphens/>
        <w:jc w:val="both"/>
        <w:rPr>
          <w:spacing w:val="-1"/>
          <w:szCs w:val="24"/>
        </w:rPr>
      </w:pPr>
      <w:r w:rsidRPr="00740798">
        <w:rPr>
          <w:spacing w:val="-1"/>
          <w:szCs w:val="24"/>
        </w:rPr>
        <w:tab/>
        <w:t>a Licence or Order of</w:t>
      </w:r>
      <w:r w:rsidRPr="00740798">
        <w:rPr>
          <w:spacing w:val="-1"/>
          <w:szCs w:val="24"/>
        </w:rPr>
        <w:tab/>
      </w:r>
      <w:r w:rsidRPr="00740798">
        <w:rPr>
          <w:spacing w:val="-1"/>
          <w:szCs w:val="24"/>
        </w:rPr>
        <w:tab/>
      </w:r>
    </w:p>
    <w:p w:rsidR="00064E7A" w:rsidRPr="00740798" w:rsidRDefault="00064E7A">
      <w:pPr>
        <w:tabs>
          <w:tab w:val="left" w:pos="-720"/>
        </w:tabs>
        <w:suppressAutoHyphens/>
        <w:jc w:val="both"/>
        <w:rPr>
          <w:spacing w:val="-1"/>
          <w:szCs w:val="24"/>
        </w:rPr>
      </w:pPr>
      <w:r w:rsidRPr="00740798">
        <w:rPr>
          <w:spacing w:val="-1"/>
          <w:szCs w:val="24"/>
        </w:rPr>
        <w:tab/>
        <w:t>Exemption under the Act,</w:t>
      </w:r>
    </w:p>
    <w:p w:rsidR="00064E7A" w:rsidRPr="00740798" w:rsidRDefault="00064E7A">
      <w:pPr>
        <w:tabs>
          <w:tab w:val="left" w:pos="-720"/>
        </w:tabs>
        <w:suppressAutoHyphens/>
        <w:jc w:val="both"/>
        <w:rPr>
          <w:spacing w:val="-1"/>
          <w:szCs w:val="24"/>
        </w:rPr>
      </w:pPr>
      <w:r w:rsidRPr="00740798">
        <w:rPr>
          <w:spacing w:val="-1"/>
          <w:szCs w:val="24"/>
        </w:rPr>
        <w:tab/>
        <w:t>or had a Licence or Order</w:t>
      </w:r>
      <w:r w:rsidRPr="00740798">
        <w:rPr>
          <w:spacing w:val="-1"/>
          <w:szCs w:val="24"/>
        </w:rPr>
        <w:tab/>
      </w:r>
    </w:p>
    <w:p w:rsidR="00064E7A" w:rsidRPr="00740798" w:rsidRDefault="00064E7A">
      <w:pPr>
        <w:tabs>
          <w:tab w:val="left" w:pos="-720"/>
        </w:tabs>
        <w:suppressAutoHyphens/>
        <w:jc w:val="both"/>
        <w:rPr>
          <w:spacing w:val="-1"/>
          <w:szCs w:val="24"/>
        </w:rPr>
      </w:pPr>
      <w:r w:rsidRPr="00740798">
        <w:rPr>
          <w:spacing w:val="-1"/>
          <w:szCs w:val="24"/>
        </w:rPr>
        <w:tab/>
        <w:t>revoked?  If so, please</w:t>
      </w:r>
    </w:p>
    <w:p w:rsidR="003A22C5" w:rsidRDefault="00064E7A">
      <w:pPr>
        <w:tabs>
          <w:tab w:val="left" w:pos="-720"/>
        </w:tabs>
        <w:suppressAutoHyphens/>
        <w:jc w:val="both"/>
        <w:rPr>
          <w:spacing w:val="-1"/>
          <w:szCs w:val="24"/>
        </w:rPr>
      </w:pPr>
      <w:r w:rsidRPr="00740798">
        <w:rPr>
          <w:spacing w:val="-1"/>
          <w:szCs w:val="24"/>
        </w:rPr>
        <w:tab/>
        <w:t>give full details</w:t>
      </w:r>
      <w:r w:rsidRPr="00740798">
        <w:rPr>
          <w:spacing w:val="-1"/>
          <w:szCs w:val="24"/>
        </w:rPr>
        <w:tab/>
      </w:r>
    </w:p>
    <w:p w:rsidR="00064E7A" w:rsidRPr="00740798" w:rsidRDefault="00064E7A">
      <w:pPr>
        <w:tabs>
          <w:tab w:val="left" w:pos="-720"/>
        </w:tabs>
        <w:suppressAutoHyphens/>
        <w:jc w:val="both"/>
        <w:rPr>
          <w:spacing w:val="-1"/>
          <w:szCs w:val="24"/>
        </w:rPr>
      </w:pPr>
      <w:r w:rsidRPr="00740798">
        <w:rPr>
          <w:spacing w:val="-1"/>
          <w:szCs w:val="24"/>
        </w:rPr>
        <w:tab/>
      </w:r>
    </w:p>
    <w:p w:rsidR="00064E7A" w:rsidRDefault="00064E7A">
      <w:pPr>
        <w:tabs>
          <w:tab w:val="left" w:pos="-720"/>
        </w:tabs>
        <w:suppressAutoHyphens/>
        <w:jc w:val="both"/>
        <w:rPr>
          <w:spacing w:val="-1"/>
          <w:szCs w:val="24"/>
        </w:rPr>
      </w:pPr>
    </w:p>
    <w:p w:rsidR="00740798" w:rsidRDefault="00740798">
      <w:pPr>
        <w:tabs>
          <w:tab w:val="left" w:pos="-720"/>
        </w:tabs>
        <w:suppressAutoHyphens/>
        <w:jc w:val="both"/>
        <w:rPr>
          <w:spacing w:val="-1"/>
          <w:szCs w:val="24"/>
        </w:rPr>
      </w:pPr>
    </w:p>
    <w:p w:rsidR="00064E7A" w:rsidRPr="00740798" w:rsidRDefault="003A22C5">
      <w:pPr>
        <w:tabs>
          <w:tab w:val="left" w:pos="-720"/>
        </w:tabs>
        <w:suppressAutoHyphens/>
        <w:jc w:val="both"/>
        <w:rPr>
          <w:spacing w:val="-1"/>
          <w:szCs w:val="24"/>
        </w:rPr>
      </w:pPr>
      <w:r>
        <w:rPr>
          <w:noProof/>
          <w:snapToGrid/>
          <w:spacing w:val="-1"/>
          <w:szCs w:val="24"/>
          <w:lang w:eastAsia="en-GB"/>
        </w:rPr>
        <w:pict>
          <v:rect id="_x0000_s1042" style="position:absolute;left:0;text-align:left;margin-left:0;margin-top:-23.05pt;width:451.3pt;height:.95pt;z-index:-251651072;mso-position-horizontal-relative:margin" o:allowincell="f" fillcolor="black" stroked="f" strokeweight=".05pt">
            <v:fill color2="black"/>
            <w10:wrap anchorx="margin"/>
          </v:rect>
        </w:pict>
      </w:r>
      <w:r w:rsidR="00064E7A" w:rsidRPr="00740798">
        <w:rPr>
          <w:spacing w:val="-1"/>
          <w:szCs w:val="24"/>
        </w:rPr>
        <w:t>12.</w:t>
      </w:r>
      <w:r w:rsidR="00064E7A" w:rsidRPr="00740798">
        <w:rPr>
          <w:spacing w:val="-1"/>
          <w:szCs w:val="24"/>
        </w:rPr>
        <w:tab/>
        <w:t>Is it proposed to promote</w:t>
      </w:r>
      <w:r w:rsidR="00064E7A" w:rsidRPr="00740798">
        <w:rPr>
          <w:spacing w:val="-1"/>
          <w:szCs w:val="24"/>
        </w:rPr>
        <w:tab/>
      </w:r>
    </w:p>
    <w:p w:rsidR="00064E7A" w:rsidRPr="00740798" w:rsidRDefault="00064E7A">
      <w:pPr>
        <w:tabs>
          <w:tab w:val="left" w:pos="-720"/>
        </w:tabs>
        <w:suppressAutoHyphens/>
        <w:jc w:val="both"/>
        <w:rPr>
          <w:spacing w:val="-1"/>
          <w:szCs w:val="24"/>
        </w:rPr>
      </w:pPr>
      <w:r w:rsidRPr="00740798">
        <w:rPr>
          <w:spacing w:val="-1"/>
          <w:szCs w:val="24"/>
        </w:rPr>
        <w:tab/>
        <w:t>this collection in</w:t>
      </w:r>
    </w:p>
    <w:p w:rsidR="00064E7A" w:rsidRPr="00740798" w:rsidRDefault="00064E7A">
      <w:pPr>
        <w:tabs>
          <w:tab w:val="left" w:pos="-720"/>
        </w:tabs>
        <w:suppressAutoHyphens/>
        <w:jc w:val="both"/>
        <w:rPr>
          <w:spacing w:val="-1"/>
          <w:szCs w:val="24"/>
        </w:rPr>
      </w:pPr>
      <w:r w:rsidRPr="00740798">
        <w:rPr>
          <w:spacing w:val="-1"/>
          <w:szCs w:val="24"/>
        </w:rPr>
        <w:tab/>
        <w:t>conjunction with a street</w:t>
      </w:r>
      <w:r w:rsidRPr="00740798">
        <w:rPr>
          <w:spacing w:val="-1"/>
          <w:szCs w:val="24"/>
        </w:rPr>
        <w:tab/>
      </w:r>
    </w:p>
    <w:p w:rsidR="00064E7A" w:rsidRPr="00740798" w:rsidRDefault="00064E7A">
      <w:pPr>
        <w:tabs>
          <w:tab w:val="left" w:pos="-720"/>
        </w:tabs>
        <w:suppressAutoHyphens/>
        <w:jc w:val="both"/>
        <w:rPr>
          <w:spacing w:val="-1"/>
          <w:szCs w:val="24"/>
        </w:rPr>
      </w:pPr>
      <w:r w:rsidRPr="00740798">
        <w:rPr>
          <w:spacing w:val="-1"/>
          <w:szCs w:val="24"/>
        </w:rPr>
        <w:tab/>
        <w:t>collection?  If so, is it</w:t>
      </w:r>
    </w:p>
    <w:p w:rsidR="00064E7A" w:rsidRPr="00740798" w:rsidRDefault="00064E7A">
      <w:pPr>
        <w:tabs>
          <w:tab w:val="left" w:pos="-720"/>
        </w:tabs>
        <w:suppressAutoHyphens/>
        <w:jc w:val="both"/>
        <w:rPr>
          <w:spacing w:val="-1"/>
          <w:szCs w:val="24"/>
        </w:rPr>
      </w:pPr>
      <w:r w:rsidRPr="00740798">
        <w:rPr>
          <w:spacing w:val="-1"/>
          <w:szCs w:val="24"/>
        </w:rPr>
        <w:tab/>
        <w:t>desired that the accounts</w:t>
      </w:r>
      <w:r w:rsidRPr="00740798">
        <w:rPr>
          <w:spacing w:val="-1"/>
          <w:szCs w:val="24"/>
        </w:rPr>
        <w:tab/>
      </w:r>
    </w:p>
    <w:p w:rsidR="00064E7A" w:rsidRPr="00740798" w:rsidRDefault="00064E7A">
      <w:pPr>
        <w:tabs>
          <w:tab w:val="left" w:pos="-720"/>
        </w:tabs>
        <w:suppressAutoHyphens/>
        <w:jc w:val="both"/>
        <w:rPr>
          <w:spacing w:val="-1"/>
          <w:szCs w:val="24"/>
        </w:rPr>
      </w:pPr>
      <w:r w:rsidRPr="00740798">
        <w:rPr>
          <w:spacing w:val="-1"/>
          <w:szCs w:val="24"/>
        </w:rPr>
        <w:tab/>
        <w:t>of this collection (if</w:t>
      </w:r>
    </w:p>
    <w:p w:rsidR="00064E7A" w:rsidRPr="00740798" w:rsidRDefault="00064E7A">
      <w:pPr>
        <w:tabs>
          <w:tab w:val="left" w:pos="-720"/>
        </w:tabs>
        <w:suppressAutoHyphens/>
        <w:jc w:val="both"/>
        <w:rPr>
          <w:spacing w:val="-1"/>
          <w:szCs w:val="24"/>
        </w:rPr>
      </w:pPr>
      <w:r w:rsidRPr="00740798">
        <w:rPr>
          <w:spacing w:val="-1"/>
          <w:szCs w:val="24"/>
        </w:rPr>
        <w:tab/>
        <w:t>the application is</w:t>
      </w:r>
      <w:r w:rsidRPr="00740798">
        <w:rPr>
          <w:spacing w:val="-1"/>
          <w:szCs w:val="24"/>
        </w:rPr>
        <w:tab/>
      </w:r>
      <w:r w:rsidRPr="00740798">
        <w:rPr>
          <w:spacing w:val="-1"/>
          <w:szCs w:val="24"/>
        </w:rPr>
        <w:tab/>
      </w:r>
    </w:p>
    <w:p w:rsidR="00064E7A" w:rsidRPr="00740798" w:rsidRDefault="00064E7A">
      <w:pPr>
        <w:tabs>
          <w:tab w:val="left" w:pos="-720"/>
        </w:tabs>
        <w:suppressAutoHyphens/>
        <w:jc w:val="both"/>
        <w:rPr>
          <w:spacing w:val="-1"/>
          <w:szCs w:val="24"/>
        </w:rPr>
      </w:pPr>
      <w:r w:rsidRPr="00740798">
        <w:rPr>
          <w:spacing w:val="-1"/>
          <w:szCs w:val="24"/>
        </w:rPr>
        <w:tab/>
        <w:t>approved) should be</w:t>
      </w:r>
    </w:p>
    <w:p w:rsidR="00064E7A" w:rsidRPr="00740798" w:rsidRDefault="00064E7A">
      <w:pPr>
        <w:tabs>
          <w:tab w:val="left" w:pos="-720"/>
        </w:tabs>
        <w:suppressAutoHyphens/>
        <w:jc w:val="both"/>
        <w:rPr>
          <w:spacing w:val="-1"/>
          <w:szCs w:val="24"/>
        </w:rPr>
      </w:pPr>
      <w:r w:rsidRPr="00740798">
        <w:rPr>
          <w:spacing w:val="-1"/>
          <w:szCs w:val="24"/>
        </w:rPr>
        <w:tab/>
        <w:t>combined wholly or partly</w:t>
      </w:r>
      <w:r w:rsidRPr="00740798">
        <w:rPr>
          <w:spacing w:val="-1"/>
          <w:szCs w:val="24"/>
        </w:rPr>
        <w:tab/>
      </w:r>
    </w:p>
    <w:p w:rsidR="00064E7A" w:rsidRPr="00740798" w:rsidRDefault="00064E7A">
      <w:pPr>
        <w:tabs>
          <w:tab w:val="left" w:pos="-720"/>
        </w:tabs>
        <w:suppressAutoHyphens/>
        <w:jc w:val="both"/>
        <w:rPr>
          <w:spacing w:val="-1"/>
          <w:szCs w:val="24"/>
        </w:rPr>
      </w:pPr>
      <w:r w:rsidRPr="00740798">
        <w:rPr>
          <w:spacing w:val="-1"/>
          <w:szCs w:val="24"/>
        </w:rPr>
        <w:tab/>
        <w:t>with the accounts for the</w:t>
      </w:r>
    </w:p>
    <w:p w:rsidR="00064E7A" w:rsidRDefault="00064E7A">
      <w:pPr>
        <w:tabs>
          <w:tab w:val="left" w:pos="-720"/>
        </w:tabs>
        <w:suppressAutoHyphens/>
        <w:jc w:val="both"/>
        <w:rPr>
          <w:spacing w:val="-1"/>
          <w:sz w:val="14"/>
        </w:rPr>
      </w:pPr>
      <w:r w:rsidRPr="00740798">
        <w:rPr>
          <w:spacing w:val="-1"/>
          <w:szCs w:val="24"/>
        </w:rPr>
        <w:tab/>
        <w:t>street collection?</w:t>
      </w:r>
      <w:r w:rsidRPr="00740798">
        <w:rPr>
          <w:spacing w:val="-1"/>
          <w:szCs w:val="24"/>
        </w:rPr>
        <w:tab/>
      </w:r>
      <w:r>
        <w:rPr>
          <w:spacing w:val="-1"/>
          <w:sz w:val="14"/>
        </w:rPr>
        <w:tab/>
      </w:r>
    </w:p>
    <w:p w:rsidR="003A22C5" w:rsidRDefault="003A22C5">
      <w:pPr>
        <w:tabs>
          <w:tab w:val="left" w:pos="-720"/>
        </w:tabs>
        <w:suppressAutoHyphens/>
        <w:jc w:val="both"/>
        <w:rPr>
          <w:spacing w:val="-1"/>
          <w:sz w:val="14"/>
        </w:rPr>
      </w:pPr>
    </w:p>
    <w:p w:rsidR="00064E7A" w:rsidRDefault="00064E7A">
      <w:pPr>
        <w:tabs>
          <w:tab w:val="left" w:pos="-720"/>
        </w:tabs>
        <w:suppressAutoHyphens/>
        <w:jc w:val="both"/>
        <w:rPr>
          <w:spacing w:val="-1"/>
          <w:sz w:val="14"/>
        </w:rPr>
      </w:pPr>
    </w:p>
    <w:p w:rsidR="00064E7A" w:rsidRDefault="00064E7A">
      <w:pPr>
        <w:tabs>
          <w:tab w:val="left" w:pos="-720"/>
        </w:tabs>
        <w:suppressAutoHyphens/>
        <w:spacing w:line="19" w:lineRule="exact"/>
        <w:jc w:val="both"/>
        <w:rPr>
          <w:spacing w:val="-1"/>
          <w:sz w:val="14"/>
        </w:rPr>
      </w:pPr>
      <w:r>
        <w:rPr>
          <w:noProof/>
          <w:snapToGrid/>
        </w:rPr>
        <w:pict>
          <v:rect id="_x0000_s1036" style="position:absolute;left:0;text-align:left;margin-left:0;margin-top:0;width:451.3pt;height:.95pt;z-index:-251656192;mso-position-horizontal-relative:margin" o:allowincell="f" fillcolor="black" stroked="f" strokeweight=".05pt">
            <v:fill color2="black"/>
            <w10:wrap anchorx="margin"/>
          </v:rect>
        </w:pict>
      </w:r>
    </w:p>
    <w:p w:rsidR="00064E7A" w:rsidRDefault="00064E7A">
      <w:pPr>
        <w:tabs>
          <w:tab w:val="left" w:pos="-720"/>
        </w:tabs>
        <w:suppressAutoHyphens/>
        <w:jc w:val="both"/>
        <w:rPr>
          <w:spacing w:val="-1"/>
          <w:sz w:val="14"/>
        </w:rPr>
      </w:pPr>
    </w:p>
    <w:p w:rsidR="00064E7A" w:rsidRPr="00740798" w:rsidRDefault="00064E7A">
      <w:pPr>
        <w:tabs>
          <w:tab w:val="left" w:pos="-720"/>
        </w:tabs>
        <w:suppressAutoHyphens/>
        <w:jc w:val="both"/>
        <w:rPr>
          <w:spacing w:val="-1"/>
          <w:szCs w:val="24"/>
        </w:rPr>
      </w:pPr>
      <w:r w:rsidRPr="00740798">
        <w:rPr>
          <w:spacing w:val="-1"/>
          <w:szCs w:val="24"/>
        </w:rPr>
        <w:t>13.</w:t>
      </w:r>
      <w:r w:rsidRPr="00740798">
        <w:rPr>
          <w:spacing w:val="-1"/>
          <w:szCs w:val="24"/>
        </w:rPr>
        <w:tab/>
        <w:t>Do you undertake to</w:t>
      </w:r>
      <w:r w:rsidRPr="00740798">
        <w:rPr>
          <w:spacing w:val="-1"/>
          <w:szCs w:val="24"/>
        </w:rPr>
        <w:tab/>
      </w:r>
      <w:r w:rsidRPr="00740798">
        <w:rPr>
          <w:spacing w:val="-1"/>
          <w:szCs w:val="24"/>
        </w:rPr>
        <w:tab/>
      </w:r>
    </w:p>
    <w:p w:rsidR="00064E7A" w:rsidRPr="00740798" w:rsidRDefault="00064E7A">
      <w:pPr>
        <w:tabs>
          <w:tab w:val="left" w:pos="-720"/>
        </w:tabs>
        <w:suppressAutoHyphens/>
        <w:jc w:val="both"/>
        <w:rPr>
          <w:spacing w:val="-1"/>
          <w:szCs w:val="24"/>
        </w:rPr>
      </w:pPr>
      <w:r w:rsidRPr="00740798">
        <w:rPr>
          <w:spacing w:val="-1"/>
          <w:szCs w:val="24"/>
        </w:rPr>
        <w:tab/>
        <w:t>provide accounts giving</w:t>
      </w:r>
    </w:p>
    <w:p w:rsidR="00064E7A" w:rsidRPr="00740798" w:rsidRDefault="00064E7A">
      <w:pPr>
        <w:tabs>
          <w:tab w:val="left" w:pos="-720"/>
        </w:tabs>
        <w:suppressAutoHyphens/>
        <w:jc w:val="both"/>
        <w:rPr>
          <w:spacing w:val="-1"/>
          <w:szCs w:val="24"/>
        </w:rPr>
      </w:pPr>
      <w:r w:rsidRPr="00740798">
        <w:rPr>
          <w:spacing w:val="-1"/>
          <w:szCs w:val="24"/>
        </w:rPr>
        <w:tab/>
        <w:t>full details of all money</w:t>
      </w:r>
      <w:r w:rsidRPr="00740798">
        <w:rPr>
          <w:spacing w:val="-1"/>
          <w:szCs w:val="24"/>
        </w:rPr>
        <w:tab/>
      </w:r>
      <w:r w:rsidRPr="00740798">
        <w:rPr>
          <w:spacing w:val="-1"/>
          <w:szCs w:val="24"/>
        </w:rPr>
        <w:tab/>
      </w:r>
    </w:p>
    <w:p w:rsidR="00064E7A" w:rsidRPr="00740798" w:rsidRDefault="00064E7A">
      <w:pPr>
        <w:tabs>
          <w:tab w:val="left" w:pos="-720"/>
        </w:tabs>
        <w:suppressAutoHyphens/>
        <w:jc w:val="both"/>
        <w:rPr>
          <w:spacing w:val="-1"/>
          <w:szCs w:val="24"/>
        </w:rPr>
      </w:pPr>
      <w:r w:rsidRPr="00740798">
        <w:rPr>
          <w:spacing w:val="-1"/>
          <w:szCs w:val="24"/>
        </w:rPr>
        <w:tab/>
        <w:t>collected or goods</w:t>
      </w:r>
    </w:p>
    <w:p w:rsidR="009749F9" w:rsidRDefault="00064E7A">
      <w:pPr>
        <w:tabs>
          <w:tab w:val="left" w:pos="-720"/>
        </w:tabs>
        <w:suppressAutoHyphens/>
        <w:jc w:val="both"/>
        <w:rPr>
          <w:spacing w:val="-1"/>
          <w:szCs w:val="24"/>
        </w:rPr>
      </w:pPr>
      <w:r w:rsidRPr="00740798">
        <w:rPr>
          <w:spacing w:val="-1"/>
          <w:szCs w:val="24"/>
        </w:rPr>
        <w:tab/>
        <w:t xml:space="preserve">collected within </w:t>
      </w:r>
      <w:r w:rsidR="009749F9">
        <w:rPr>
          <w:spacing w:val="-1"/>
          <w:szCs w:val="24"/>
        </w:rPr>
        <w:t xml:space="preserve">one </w:t>
      </w:r>
    </w:p>
    <w:p w:rsidR="009749F9" w:rsidRPr="00740798" w:rsidRDefault="009749F9" w:rsidP="009749F9">
      <w:pPr>
        <w:tabs>
          <w:tab w:val="left" w:pos="-720"/>
        </w:tabs>
        <w:suppressAutoHyphens/>
        <w:jc w:val="both"/>
        <w:rPr>
          <w:spacing w:val="-1"/>
          <w:szCs w:val="24"/>
        </w:rPr>
      </w:pPr>
      <w:r>
        <w:rPr>
          <w:spacing w:val="-1"/>
          <w:szCs w:val="24"/>
        </w:rPr>
        <w:tab/>
        <w:t>month of the collection?</w:t>
      </w:r>
      <w:r w:rsidR="00064E7A" w:rsidRPr="00740798">
        <w:rPr>
          <w:spacing w:val="-1"/>
          <w:szCs w:val="24"/>
        </w:rPr>
        <w:tab/>
      </w:r>
    </w:p>
    <w:p w:rsidR="00064E7A" w:rsidRDefault="00064E7A">
      <w:pPr>
        <w:tabs>
          <w:tab w:val="left" w:pos="-720"/>
        </w:tabs>
        <w:suppressAutoHyphens/>
        <w:jc w:val="both"/>
        <w:rPr>
          <w:spacing w:val="-1"/>
          <w:sz w:val="14"/>
        </w:rPr>
      </w:pPr>
      <w:r w:rsidRPr="00740798">
        <w:rPr>
          <w:spacing w:val="-1"/>
          <w:szCs w:val="24"/>
        </w:rPr>
        <w:tab/>
      </w:r>
      <w:r>
        <w:rPr>
          <w:spacing w:val="-1"/>
          <w:sz w:val="14"/>
        </w:rPr>
        <w:tab/>
      </w:r>
    </w:p>
    <w:p w:rsidR="00064E7A" w:rsidRDefault="00064E7A">
      <w:pPr>
        <w:tabs>
          <w:tab w:val="left" w:pos="-720"/>
        </w:tabs>
        <w:suppressAutoHyphens/>
        <w:jc w:val="both"/>
        <w:rPr>
          <w:spacing w:val="-1"/>
          <w:sz w:val="14"/>
        </w:rPr>
      </w:pPr>
    </w:p>
    <w:p w:rsidR="00064E7A" w:rsidRDefault="00064E7A">
      <w:pPr>
        <w:tabs>
          <w:tab w:val="left" w:pos="-720"/>
        </w:tabs>
        <w:suppressAutoHyphens/>
        <w:spacing w:line="19" w:lineRule="exact"/>
        <w:jc w:val="both"/>
        <w:rPr>
          <w:spacing w:val="-1"/>
          <w:sz w:val="14"/>
        </w:rPr>
      </w:pPr>
      <w:r>
        <w:rPr>
          <w:noProof/>
          <w:snapToGrid/>
        </w:rPr>
        <w:pict>
          <v:rect id="_x0000_s1037" style="position:absolute;left:0;text-align:left;margin-left:0;margin-top:0;width:451.3pt;height:.95pt;z-index:-251655168;mso-position-horizontal-relative:margin" o:allowincell="f" fillcolor="black" stroked="f" strokeweight=".05pt">
            <v:fill color2="black"/>
            <w10:wrap anchorx="margin"/>
          </v:rect>
        </w:pict>
      </w:r>
    </w:p>
    <w:p w:rsidR="00064E7A" w:rsidRPr="00740798" w:rsidRDefault="00064E7A">
      <w:pPr>
        <w:tabs>
          <w:tab w:val="left" w:pos="-720"/>
        </w:tabs>
        <w:suppressAutoHyphens/>
        <w:jc w:val="both"/>
        <w:rPr>
          <w:spacing w:val="-1"/>
          <w:szCs w:val="24"/>
        </w:rPr>
      </w:pPr>
    </w:p>
    <w:p w:rsidR="00064E7A" w:rsidRPr="00740798" w:rsidRDefault="00064E7A">
      <w:pPr>
        <w:tabs>
          <w:tab w:val="left" w:pos="-720"/>
        </w:tabs>
        <w:suppressAutoHyphens/>
        <w:jc w:val="both"/>
        <w:rPr>
          <w:spacing w:val="-1"/>
          <w:szCs w:val="24"/>
        </w:rPr>
      </w:pPr>
      <w:r w:rsidRPr="00740798">
        <w:rPr>
          <w:spacing w:val="-1"/>
          <w:szCs w:val="24"/>
        </w:rPr>
        <w:t>14.</w:t>
      </w:r>
      <w:r w:rsidRPr="00740798">
        <w:rPr>
          <w:spacing w:val="-1"/>
          <w:szCs w:val="24"/>
        </w:rPr>
        <w:tab/>
        <w:t>If the collection is for</w:t>
      </w:r>
      <w:r w:rsidRPr="00740798">
        <w:rPr>
          <w:spacing w:val="-1"/>
          <w:szCs w:val="24"/>
        </w:rPr>
        <w:tab/>
      </w:r>
      <w:r w:rsidRPr="00740798">
        <w:rPr>
          <w:spacing w:val="-1"/>
          <w:szCs w:val="24"/>
        </w:rPr>
        <w:tab/>
      </w:r>
    </w:p>
    <w:p w:rsidR="00064E7A" w:rsidRPr="00740798" w:rsidRDefault="00064E7A">
      <w:pPr>
        <w:tabs>
          <w:tab w:val="left" w:pos="-720"/>
        </w:tabs>
        <w:suppressAutoHyphens/>
        <w:jc w:val="both"/>
        <w:rPr>
          <w:spacing w:val="-1"/>
          <w:szCs w:val="24"/>
        </w:rPr>
      </w:pPr>
      <w:r w:rsidRPr="00740798">
        <w:rPr>
          <w:spacing w:val="-1"/>
          <w:szCs w:val="24"/>
        </w:rPr>
        <w:tab/>
        <w:t>a War Charity state if</w:t>
      </w:r>
    </w:p>
    <w:p w:rsidR="00064E7A" w:rsidRPr="00740798" w:rsidRDefault="00064E7A">
      <w:pPr>
        <w:tabs>
          <w:tab w:val="left" w:pos="-720"/>
        </w:tabs>
        <w:suppressAutoHyphens/>
        <w:jc w:val="both"/>
        <w:rPr>
          <w:spacing w:val="-1"/>
          <w:szCs w:val="24"/>
        </w:rPr>
      </w:pPr>
      <w:r w:rsidRPr="00740798">
        <w:rPr>
          <w:spacing w:val="-1"/>
          <w:szCs w:val="24"/>
        </w:rPr>
        <w:tab/>
        <w:t>such Charity has been</w:t>
      </w:r>
      <w:r w:rsidRPr="00740798">
        <w:rPr>
          <w:spacing w:val="-1"/>
          <w:szCs w:val="24"/>
        </w:rPr>
        <w:tab/>
      </w:r>
      <w:r w:rsidRPr="00740798">
        <w:rPr>
          <w:spacing w:val="-1"/>
          <w:szCs w:val="24"/>
        </w:rPr>
        <w:tab/>
      </w:r>
    </w:p>
    <w:p w:rsidR="00064E7A" w:rsidRPr="00740798" w:rsidRDefault="00064E7A">
      <w:pPr>
        <w:tabs>
          <w:tab w:val="left" w:pos="-720"/>
        </w:tabs>
        <w:suppressAutoHyphens/>
        <w:jc w:val="both"/>
        <w:rPr>
          <w:spacing w:val="-1"/>
          <w:szCs w:val="24"/>
        </w:rPr>
      </w:pPr>
      <w:r w:rsidRPr="00740798">
        <w:rPr>
          <w:spacing w:val="-1"/>
          <w:szCs w:val="24"/>
        </w:rPr>
        <w:tab/>
        <w:t>registered or exempted</w:t>
      </w:r>
    </w:p>
    <w:p w:rsidR="00064E7A" w:rsidRPr="00740798" w:rsidRDefault="00064E7A">
      <w:pPr>
        <w:tabs>
          <w:tab w:val="left" w:pos="-720"/>
        </w:tabs>
        <w:suppressAutoHyphens/>
        <w:jc w:val="both"/>
        <w:rPr>
          <w:spacing w:val="-1"/>
          <w:szCs w:val="24"/>
        </w:rPr>
      </w:pPr>
      <w:r w:rsidRPr="00740798">
        <w:rPr>
          <w:spacing w:val="-1"/>
          <w:szCs w:val="24"/>
        </w:rPr>
        <w:tab/>
        <w:t>from registration under</w:t>
      </w:r>
      <w:r w:rsidRPr="00740798">
        <w:rPr>
          <w:spacing w:val="-1"/>
          <w:szCs w:val="24"/>
        </w:rPr>
        <w:tab/>
      </w:r>
      <w:r w:rsidRPr="00740798">
        <w:rPr>
          <w:spacing w:val="-1"/>
          <w:szCs w:val="24"/>
        </w:rPr>
        <w:tab/>
      </w:r>
    </w:p>
    <w:p w:rsidR="00064E7A" w:rsidRPr="00740798" w:rsidRDefault="00064E7A">
      <w:pPr>
        <w:tabs>
          <w:tab w:val="left" w:pos="-720"/>
        </w:tabs>
        <w:suppressAutoHyphens/>
        <w:jc w:val="both"/>
        <w:rPr>
          <w:spacing w:val="-1"/>
          <w:szCs w:val="24"/>
        </w:rPr>
      </w:pPr>
      <w:r w:rsidRPr="00740798">
        <w:rPr>
          <w:spacing w:val="-1"/>
          <w:szCs w:val="24"/>
        </w:rPr>
        <w:tab/>
        <w:t>the War Charities Act</w:t>
      </w:r>
    </w:p>
    <w:p w:rsidR="00064E7A" w:rsidRPr="00740798" w:rsidRDefault="00064E7A">
      <w:pPr>
        <w:tabs>
          <w:tab w:val="left" w:pos="-720"/>
        </w:tabs>
        <w:suppressAutoHyphens/>
        <w:jc w:val="both"/>
        <w:rPr>
          <w:spacing w:val="-1"/>
          <w:szCs w:val="24"/>
        </w:rPr>
      </w:pPr>
      <w:r w:rsidRPr="00740798">
        <w:rPr>
          <w:spacing w:val="-1"/>
          <w:szCs w:val="24"/>
        </w:rPr>
        <w:tab/>
        <w:t>1940, and state the</w:t>
      </w:r>
      <w:r w:rsidRPr="00740798">
        <w:rPr>
          <w:spacing w:val="-1"/>
          <w:szCs w:val="24"/>
        </w:rPr>
        <w:tab/>
      </w:r>
      <w:r w:rsidRPr="00740798">
        <w:rPr>
          <w:spacing w:val="-1"/>
          <w:szCs w:val="24"/>
        </w:rPr>
        <w:tab/>
      </w:r>
    </w:p>
    <w:p w:rsidR="00064E7A" w:rsidRPr="00740798" w:rsidRDefault="00064E7A">
      <w:pPr>
        <w:tabs>
          <w:tab w:val="left" w:pos="-720"/>
        </w:tabs>
        <w:suppressAutoHyphens/>
        <w:jc w:val="both"/>
        <w:rPr>
          <w:spacing w:val="-1"/>
          <w:szCs w:val="24"/>
        </w:rPr>
      </w:pPr>
      <w:r w:rsidRPr="00740798">
        <w:rPr>
          <w:spacing w:val="-1"/>
          <w:szCs w:val="24"/>
        </w:rPr>
        <w:tab/>
        <w:t>name of the registration</w:t>
      </w:r>
    </w:p>
    <w:p w:rsidR="00064E7A" w:rsidRPr="00740798" w:rsidRDefault="00064E7A">
      <w:pPr>
        <w:tabs>
          <w:tab w:val="left" w:pos="-720"/>
        </w:tabs>
        <w:suppressAutoHyphens/>
        <w:jc w:val="both"/>
        <w:rPr>
          <w:spacing w:val="-1"/>
          <w:szCs w:val="24"/>
        </w:rPr>
      </w:pPr>
      <w:r w:rsidRPr="00740798">
        <w:rPr>
          <w:spacing w:val="-1"/>
          <w:szCs w:val="24"/>
        </w:rPr>
        <w:tab/>
        <w:t>Authority and date of</w:t>
      </w:r>
      <w:r w:rsidRPr="00740798">
        <w:rPr>
          <w:spacing w:val="-1"/>
          <w:szCs w:val="24"/>
        </w:rPr>
        <w:tab/>
      </w:r>
      <w:r w:rsidRPr="00740798">
        <w:rPr>
          <w:spacing w:val="-1"/>
          <w:szCs w:val="24"/>
        </w:rPr>
        <w:tab/>
      </w:r>
    </w:p>
    <w:p w:rsidR="00064E7A" w:rsidRPr="00740798" w:rsidRDefault="00064E7A">
      <w:pPr>
        <w:tabs>
          <w:tab w:val="left" w:pos="-720"/>
        </w:tabs>
        <w:suppressAutoHyphens/>
        <w:jc w:val="both"/>
        <w:rPr>
          <w:spacing w:val="-1"/>
          <w:szCs w:val="24"/>
        </w:rPr>
      </w:pPr>
      <w:r w:rsidRPr="00740798">
        <w:rPr>
          <w:spacing w:val="-1"/>
          <w:szCs w:val="24"/>
        </w:rPr>
        <w:tab/>
        <w:t>registration or exemption</w:t>
      </w:r>
    </w:p>
    <w:p w:rsidR="00064E7A" w:rsidRDefault="00064E7A">
      <w:pPr>
        <w:tabs>
          <w:tab w:val="left" w:pos="-720"/>
        </w:tabs>
        <w:suppressAutoHyphens/>
        <w:jc w:val="both"/>
        <w:rPr>
          <w:spacing w:val="-1"/>
          <w:sz w:val="14"/>
        </w:rPr>
      </w:pPr>
    </w:p>
    <w:p w:rsidR="00740798" w:rsidRDefault="00740798">
      <w:pPr>
        <w:tabs>
          <w:tab w:val="left" w:pos="-720"/>
          <w:tab w:val="left" w:pos="0"/>
          <w:tab w:val="left" w:pos="720"/>
          <w:tab w:val="left" w:pos="1440"/>
          <w:tab w:val="left" w:pos="2160"/>
          <w:tab w:val="left" w:pos="2880"/>
          <w:tab w:val="left" w:pos="3600"/>
        </w:tabs>
        <w:suppressAutoHyphens/>
        <w:ind w:left="4320" w:hanging="4320"/>
        <w:jc w:val="both"/>
        <w:rPr>
          <w:spacing w:val="-1"/>
          <w:sz w:val="14"/>
        </w:rPr>
      </w:pPr>
    </w:p>
    <w:p w:rsidR="00740798" w:rsidRDefault="00740798">
      <w:pPr>
        <w:tabs>
          <w:tab w:val="left" w:pos="-720"/>
          <w:tab w:val="left" w:pos="0"/>
          <w:tab w:val="left" w:pos="720"/>
          <w:tab w:val="left" w:pos="1440"/>
          <w:tab w:val="left" w:pos="2160"/>
          <w:tab w:val="left" w:pos="2880"/>
          <w:tab w:val="left" w:pos="3600"/>
        </w:tabs>
        <w:suppressAutoHyphens/>
        <w:ind w:left="4320" w:hanging="4320"/>
        <w:jc w:val="both"/>
        <w:rPr>
          <w:spacing w:val="-1"/>
          <w:sz w:val="14"/>
        </w:rPr>
      </w:pPr>
    </w:p>
    <w:p w:rsidR="0061225C" w:rsidRDefault="0061225C">
      <w:pPr>
        <w:tabs>
          <w:tab w:val="left" w:pos="-720"/>
          <w:tab w:val="left" w:pos="0"/>
          <w:tab w:val="left" w:pos="720"/>
          <w:tab w:val="left" w:pos="1440"/>
          <w:tab w:val="left" w:pos="2160"/>
          <w:tab w:val="left" w:pos="2880"/>
          <w:tab w:val="left" w:pos="3600"/>
        </w:tabs>
        <w:suppressAutoHyphens/>
        <w:ind w:left="4320" w:hanging="4320"/>
        <w:jc w:val="both"/>
        <w:rPr>
          <w:spacing w:val="-1"/>
          <w:sz w:val="14"/>
        </w:rPr>
      </w:pPr>
    </w:p>
    <w:p w:rsidR="00740798" w:rsidRDefault="00740798">
      <w:pPr>
        <w:tabs>
          <w:tab w:val="left" w:pos="-720"/>
          <w:tab w:val="left" w:pos="0"/>
          <w:tab w:val="left" w:pos="720"/>
          <w:tab w:val="left" w:pos="1440"/>
          <w:tab w:val="left" w:pos="2160"/>
          <w:tab w:val="left" w:pos="2880"/>
          <w:tab w:val="left" w:pos="3600"/>
        </w:tabs>
        <w:suppressAutoHyphens/>
        <w:ind w:left="4320" w:hanging="4320"/>
        <w:jc w:val="both"/>
        <w:rPr>
          <w:spacing w:val="-1"/>
          <w:szCs w:val="24"/>
        </w:rPr>
      </w:pPr>
      <w:r>
        <w:rPr>
          <w:spacing w:val="-1"/>
          <w:szCs w:val="24"/>
        </w:rPr>
        <w:tab/>
      </w:r>
      <w:r w:rsidR="00064E7A" w:rsidRPr="00740798">
        <w:rPr>
          <w:spacing w:val="-1"/>
          <w:szCs w:val="24"/>
        </w:rPr>
        <w:t>Date</w:t>
      </w:r>
      <w:r>
        <w:rPr>
          <w:spacing w:val="-1"/>
          <w:szCs w:val="24"/>
        </w:rPr>
        <w:t>: ……………………………………………………</w:t>
      </w:r>
    </w:p>
    <w:p w:rsidR="00740798" w:rsidRDefault="00740798">
      <w:pPr>
        <w:tabs>
          <w:tab w:val="left" w:pos="-720"/>
          <w:tab w:val="left" w:pos="0"/>
          <w:tab w:val="left" w:pos="720"/>
          <w:tab w:val="left" w:pos="1440"/>
          <w:tab w:val="left" w:pos="2160"/>
          <w:tab w:val="left" w:pos="2880"/>
          <w:tab w:val="left" w:pos="3600"/>
        </w:tabs>
        <w:suppressAutoHyphens/>
        <w:ind w:left="4320" w:hanging="4320"/>
        <w:jc w:val="both"/>
        <w:rPr>
          <w:spacing w:val="-1"/>
          <w:szCs w:val="24"/>
        </w:rPr>
      </w:pPr>
    </w:p>
    <w:p w:rsidR="00740798" w:rsidRDefault="00740798">
      <w:pPr>
        <w:tabs>
          <w:tab w:val="left" w:pos="-720"/>
          <w:tab w:val="left" w:pos="0"/>
          <w:tab w:val="left" w:pos="720"/>
          <w:tab w:val="left" w:pos="1440"/>
          <w:tab w:val="left" w:pos="2160"/>
          <w:tab w:val="left" w:pos="2880"/>
          <w:tab w:val="left" w:pos="3600"/>
        </w:tabs>
        <w:suppressAutoHyphens/>
        <w:ind w:left="4320" w:hanging="4320"/>
        <w:jc w:val="both"/>
        <w:rPr>
          <w:spacing w:val="-1"/>
          <w:szCs w:val="24"/>
        </w:rPr>
      </w:pPr>
    </w:p>
    <w:p w:rsidR="001D6F4E" w:rsidRPr="004B7D2A" w:rsidRDefault="00740798" w:rsidP="004B7D2A">
      <w:pPr>
        <w:tabs>
          <w:tab w:val="left" w:pos="-720"/>
          <w:tab w:val="left" w:pos="0"/>
          <w:tab w:val="left" w:pos="720"/>
          <w:tab w:val="left" w:pos="1440"/>
          <w:tab w:val="left" w:pos="2160"/>
          <w:tab w:val="left" w:pos="2880"/>
          <w:tab w:val="left" w:pos="3600"/>
        </w:tabs>
        <w:suppressAutoHyphens/>
        <w:ind w:left="4320" w:hanging="4320"/>
        <w:rPr>
          <w:spacing w:val="-1"/>
          <w:szCs w:val="24"/>
        </w:rPr>
      </w:pPr>
      <w:r>
        <w:rPr>
          <w:spacing w:val="-1"/>
          <w:szCs w:val="24"/>
        </w:rPr>
        <w:tab/>
      </w:r>
      <w:r w:rsidR="00064E7A" w:rsidRPr="00740798">
        <w:rPr>
          <w:spacing w:val="-1"/>
          <w:szCs w:val="24"/>
        </w:rPr>
        <w:t>Signed</w:t>
      </w:r>
      <w:r>
        <w:rPr>
          <w:spacing w:val="-1"/>
          <w:szCs w:val="24"/>
        </w:rPr>
        <w:t>: …………………………………………………</w:t>
      </w:r>
      <w:r w:rsidR="00064E7A" w:rsidRPr="00740798">
        <w:rPr>
          <w:spacing w:val="-1"/>
          <w:szCs w:val="24"/>
        </w:rPr>
        <w:t xml:space="preserve"> </w:t>
      </w:r>
      <w:bookmarkStart w:id="0" w:name="_GoBack"/>
      <w:bookmarkEnd w:id="0"/>
    </w:p>
    <w:sectPr w:rsidR="001D6F4E" w:rsidRPr="004B7D2A">
      <w:footerReference w:type="default" r:id="rId9"/>
      <w:footerReference w:type="first" r:id="rId10"/>
      <w:endnotePr>
        <w:numFmt w:val="decimal"/>
      </w:endnotePr>
      <w:pgSz w:w="11906" w:h="16838"/>
      <w:pgMar w:top="709" w:right="1440" w:bottom="709" w:left="1440" w:header="720" w:footer="567"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4C5" w:rsidRDefault="00D664C5">
      <w:pPr>
        <w:spacing w:line="20" w:lineRule="exact"/>
      </w:pPr>
    </w:p>
  </w:endnote>
  <w:endnote w:type="continuationSeparator" w:id="0">
    <w:p w:rsidR="00D664C5" w:rsidRDefault="00D664C5">
      <w:r>
        <w:t xml:space="preserve"> </w:t>
      </w:r>
    </w:p>
  </w:endnote>
  <w:endnote w:type="continuationNotice" w:id="1">
    <w:p w:rsidR="00D664C5" w:rsidRDefault="00D664C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25C" w:rsidRPr="0061225C" w:rsidRDefault="0061225C">
    <w:pPr>
      <w:pStyle w:val="Footer"/>
      <w:jc w:val="right"/>
      <w:rPr>
        <w:sz w:val="20"/>
      </w:rPr>
    </w:pPr>
    <w:r w:rsidRPr="0061225C">
      <w:rPr>
        <w:sz w:val="20"/>
      </w:rPr>
      <w:fldChar w:fldCharType="begin"/>
    </w:r>
    <w:r w:rsidRPr="0061225C">
      <w:rPr>
        <w:sz w:val="20"/>
      </w:rPr>
      <w:instrText xml:space="preserve"> PAGE   \* MERGEFORMAT </w:instrText>
    </w:r>
    <w:r w:rsidRPr="0061225C">
      <w:rPr>
        <w:sz w:val="20"/>
      </w:rPr>
      <w:fldChar w:fldCharType="separate"/>
    </w:r>
    <w:r w:rsidR="004B7D2A">
      <w:rPr>
        <w:noProof/>
        <w:sz w:val="20"/>
      </w:rPr>
      <w:t>3</w:t>
    </w:r>
    <w:r w:rsidRPr="0061225C">
      <w:rPr>
        <w:noProof/>
        <w:sz w:val="20"/>
      </w:rPr>
      <w:fldChar w:fldCharType="end"/>
    </w:r>
  </w:p>
  <w:p w:rsidR="00697231" w:rsidRPr="00C53DAD" w:rsidRDefault="00697231">
    <w:pPr>
      <w:pStyle w:val="Footer"/>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231" w:rsidRDefault="00616A87" w:rsidP="00616A87">
    <w:pPr>
      <w:pStyle w:val="Footer"/>
      <w:tabs>
        <w:tab w:val="clear" w:pos="4153"/>
        <w:tab w:val="clear" w:pos="8306"/>
        <w:tab w:val="left" w:pos="646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4C5" w:rsidRDefault="00D664C5">
      <w:r>
        <w:separator/>
      </w:r>
    </w:p>
  </w:footnote>
  <w:footnote w:type="continuationSeparator" w:id="0">
    <w:p w:rsidR="00D664C5" w:rsidRDefault="00D664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64C5"/>
    <w:rsid w:val="000419AC"/>
    <w:rsid w:val="00064E7A"/>
    <w:rsid w:val="000B3E3D"/>
    <w:rsid w:val="001326FC"/>
    <w:rsid w:val="001D6F4E"/>
    <w:rsid w:val="002366FA"/>
    <w:rsid w:val="002B7A5C"/>
    <w:rsid w:val="003A22C5"/>
    <w:rsid w:val="00403922"/>
    <w:rsid w:val="00463E62"/>
    <w:rsid w:val="00470FAB"/>
    <w:rsid w:val="004B7D2A"/>
    <w:rsid w:val="00517309"/>
    <w:rsid w:val="00530439"/>
    <w:rsid w:val="00553FFD"/>
    <w:rsid w:val="00560628"/>
    <w:rsid w:val="00591A0D"/>
    <w:rsid w:val="005C7E68"/>
    <w:rsid w:val="0061225C"/>
    <w:rsid w:val="00616A87"/>
    <w:rsid w:val="00665AB0"/>
    <w:rsid w:val="00697231"/>
    <w:rsid w:val="006B44C8"/>
    <w:rsid w:val="007056D0"/>
    <w:rsid w:val="007354EC"/>
    <w:rsid w:val="00740798"/>
    <w:rsid w:val="008052BB"/>
    <w:rsid w:val="0088665C"/>
    <w:rsid w:val="0090602C"/>
    <w:rsid w:val="00925FBF"/>
    <w:rsid w:val="009749F9"/>
    <w:rsid w:val="00995121"/>
    <w:rsid w:val="00A160FC"/>
    <w:rsid w:val="00A5064B"/>
    <w:rsid w:val="00AA10CB"/>
    <w:rsid w:val="00AD6AF9"/>
    <w:rsid w:val="00B066E6"/>
    <w:rsid w:val="00B41440"/>
    <w:rsid w:val="00B90E7C"/>
    <w:rsid w:val="00B97D48"/>
    <w:rsid w:val="00BA72A0"/>
    <w:rsid w:val="00BC7DF2"/>
    <w:rsid w:val="00C42722"/>
    <w:rsid w:val="00C53DAD"/>
    <w:rsid w:val="00CB3120"/>
    <w:rsid w:val="00D664C5"/>
    <w:rsid w:val="00D94935"/>
    <w:rsid w:val="00D95803"/>
    <w:rsid w:val="00DD02B4"/>
    <w:rsid w:val="00DF7FB1"/>
    <w:rsid w:val="00E818EF"/>
    <w:rsid w:val="00E8433E"/>
    <w:rsid w:val="00F529FD"/>
    <w:rsid w:val="00FF2F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Arial" w:hAnsi="Arial"/>
      <w:snapToGrid w:val="0"/>
      <w:sz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rPr>
      <w:lang w:val="en-US"/>
    </w:rPr>
  </w:style>
  <w:style w:type="paragraph" w:styleId="TOC2">
    <w:name w:val="toc 2"/>
    <w:basedOn w:val="Normal"/>
    <w:next w:val="Normal"/>
    <w:autoRedefine/>
    <w:semiHidden/>
    <w:pPr>
      <w:tabs>
        <w:tab w:val="right" w:leader="dot" w:pos="9360"/>
      </w:tabs>
      <w:suppressAutoHyphens/>
      <w:ind w:left="1440" w:right="720" w:hanging="720"/>
    </w:pPr>
    <w:rPr>
      <w:lang w:val="en-US"/>
    </w:rPr>
  </w:style>
  <w:style w:type="paragraph" w:styleId="TOC3">
    <w:name w:val="toc 3"/>
    <w:basedOn w:val="Normal"/>
    <w:next w:val="Normal"/>
    <w:autoRedefine/>
    <w:semiHidden/>
    <w:pPr>
      <w:tabs>
        <w:tab w:val="right" w:leader="dot" w:pos="9360"/>
      </w:tabs>
      <w:suppressAutoHyphens/>
      <w:ind w:left="2160" w:right="720" w:hanging="720"/>
    </w:pPr>
    <w:rPr>
      <w:lang w:val="en-US"/>
    </w:rPr>
  </w:style>
  <w:style w:type="paragraph" w:styleId="TOC4">
    <w:name w:val="toc 4"/>
    <w:basedOn w:val="Normal"/>
    <w:next w:val="Normal"/>
    <w:autoRedefine/>
    <w:semiHidden/>
    <w:pPr>
      <w:tabs>
        <w:tab w:val="right" w:leader="dot" w:pos="9360"/>
      </w:tabs>
      <w:suppressAutoHyphens/>
      <w:ind w:left="2880" w:right="720" w:hanging="720"/>
    </w:pPr>
    <w:rPr>
      <w:lang w:val="en-US"/>
    </w:rPr>
  </w:style>
  <w:style w:type="paragraph" w:styleId="TOC5">
    <w:name w:val="toc 5"/>
    <w:basedOn w:val="Normal"/>
    <w:next w:val="Normal"/>
    <w:autoRedefine/>
    <w:semiHidden/>
    <w:pPr>
      <w:tabs>
        <w:tab w:val="right" w:leader="dot" w:pos="9360"/>
      </w:tabs>
      <w:suppressAutoHyphens/>
      <w:ind w:left="3600" w:right="720" w:hanging="720"/>
    </w:pPr>
    <w:rPr>
      <w:lang w:val="en-US"/>
    </w:rPr>
  </w:style>
  <w:style w:type="paragraph" w:styleId="TOC6">
    <w:name w:val="toc 6"/>
    <w:basedOn w:val="Normal"/>
    <w:next w:val="Normal"/>
    <w:autoRedefine/>
    <w:semiHidden/>
    <w:pPr>
      <w:tabs>
        <w:tab w:val="right" w:pos="9360"/>
      </w:tabs>
      <w:suppressAutoHyphens/>
      <w:ind w:left="720" w:hanging="720"/>
    </w:pPr>
    <w:rPr>
      <w:lang w:val="en-US"/>
    </w:rPr>
  </w:style>
  <w:style w:type="paragraph" w:styleId="TOC7">
    <w:name w:val="toc 7"/>
    <w:basedOn w:val="Normal"/>
    <w:next w:val="Normal"/>
    <w:autoRedefine/>
    <w:semiHidden/>
    <w:pPr>
      <w:suppressAutoHyphens/>
      <w:ind w:left="720" w:hanging="720"/>
    </w:pPr>
    <w:rPr>
      <w:lang w:val="en-US"/>
    </w:rPr>
  </w:style>
  <w:style w:type="paragraph" w:styleId="TOC8">
    <w:name w:val="toc 8"/>
    <w:basedOn w:val="Normal"/>
    <w:next w:val="Normal"/>
    <w:autoRedefine/>
    <w:semiHidden/>
    <w:pPr>
      <w:tabs>
        <w:tab w:val="right" w:pos="9360"/>
      </w:tabs>
      <w:suppressAutoHyphens/>
      <w:ind w:left="720" w:hanging="720"/>
    </w:pPr>
    <w:rPr>
      <w:lang w:val="en-US"/>
    </w:rPr>
  </w:style>
  <w:style w:type="paragraph" w:styleId="TOC9">
    <w:name w:val="toc 9"/>
    <w:basedOn w:val="Normal"/>
    <w:next w:val="Normal"/>
    <w:autoRedefine/>
    <w:semiHidden/>
    <w:pPr>
      <w:tabs>
        <w:tab w:val="right" w:leader="dot" w:pos="9360"/>
      </w:tabs>
      <w:suppressAutoHyphens/>
      <w:ind w:left="720" w:hanging="720"/>
    </w:pPr>
    <w:rPr>
      <w:lang w:val="en-US"/>
    </w:rPr>
  </w:style>
  <w:style w:type="paragraph" w:styleId="Index1">
    <w:name w:val="index 1"/>
    <w:basedOn w:val="Normal"/>
    <w:next w:val="Normal"/>
    <w:autoRedefine/>
    <w:semiHidden/>
    <w:pPr>
      <w:tabs>
        <w:tab w:val="right" w:leader="dot" w:pos="9360"/>
      </w:tabs>
      <w:suppressAutoHyphens/>
      <w:ind w:left="1440" w:right="720" w:hanging="1440"/>
    </w:pPr>
    <w:rPr>
      <w:lang w:val="en-US"/>
    </w:rPr>
  </w:style>
  <w:style w:type="paragraph" w:styleId="Index2">
    <w:name w:val="index 2"/>
    <w:basedOn w:val="Normal"/>
    <w:next w:val="Normal"/>
    <w:autoRedefine/>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rsid w:val="001D6F4E"/>
    <w:pPr>
      <w:tabs>
        <w:tab w:val="left" w:pos="-720"/>
        <w:tab w:val="left" w:pos="0"/>
        <w:tab w:val="left" w:pos="720"/>
      </w:tabs>
      <w:suppressAutoHyphens/>
      <w:ind w:left="1440" w:hanging="1440"/>
      <w:jc w:val="both"/>
    </w:pPr>
    <w:rPr>
      <w:spacing w:val="-2"/>
      <w:sz w:val="21"/>
    </w:rPr>
  </w:style>
  <w:style w:type="character" w:styleId="Hyperlink">
    <w:name w:val="Hyperlink"/>
    <w:rsid w:val="0088665C"/>
    <w:rPr>
      <w:color w:val="0000FF"/>
      <w:u w:val="single"/>
    </w:rPr>
  </w:style>
  <w:style w:type="character" w:customStyle="1" w:styleId="HeaderChar">
    <w:name w:val="Header Char"/>
    <w:link w:val="Header"/>
    <w:rsid w:val="00740798"/>
    <w:rPr>
      <w:rFonts w:ascii="Arial" w:hAnsi="Arial"/>
      <w:snapToGrid w:val="0"/>
      <w:sz w:val="24"/>
      <w:lang w:eastAsia="en-US"/>
    </w:rPr>
  </w:style>
  <w:style w:type="character" w:customStyle="1" w:styleId="FooterChar">
    <w:name w:val="Footer Char"/>
    <w:link w:val="Footer"/>
    <w:uiPriority w:val="99"/>
    <w:rsid w:val="0061225C"/>
    <w:rPr>
      <w:rFonts w:ascii="Arial" w:hAnsi="Arial"/>
      <w:snapToGrid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138640">
      <w:bodyDiv w:val="1"/>
      <w:marLeft w:val="0"/>
      <w:marRight w:val="0"/>
      <w:marTop w:val="0"/>
      <w:marBottom w:val="0"/>
      <w:divBdr>
        <w:top w:val="none" w:sz="0" w:space="0" w:color="auto"/>
        <w:left w:val="none" w:sz="0" w:space="0" w:color="auto"/>
        <w:bottom w:val="none" w:sz="0" w:space="0" w:color="auto"/>
        <w:right w:val="none" w:sz="0" w:space="0" w:color="auto"/>
      </w:divBdr>
    </w:div>
    <w:div w:id="1650791532">
      <w:bodyDiv w:val="1"/>
      <w:marLeft w:val="0"/>
      <w:marRight w:val="0"/>
      <w:marTop w:val="0"/>
      <w:marBottom w:val="0"/>
      <w:divBdr>
        <w:top w:val="none" w:sz="0" w:space="0" w:color="auto"/>
        <w:left w:val="none" w:sz="0" w:space="0" w:color="auto"/>
        <w:bottom w:val="none" w:sz="0" w:space="0" w:color="auto"/>
        <w:right w:val="none" w:sz="0" w:space="0" w:color="auto"/>
      </w:divBdr>
    </w:div>
    <w:div w:id="1801607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licensing@bradford.gov.uk" TargetMode="External"/><Relationship Id="rId3" Type="http://schemas.openxmlformats.org/officeDocument/2006/relationships/webSettings" Target="webSettings.xml"/><Relationship Id="rId7" Type="http://schemas.openxmlformats.org/officeDocument/2006/relationships/hyperlink" Target="http://www.bradford.gov.uk/licensin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lentineh\AppData\Local\Temp\7\Cherwell\HHC%20-%20Applic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HHC - Application</Template>
  <TotalTime>2</TotalTime>
  <Pages>3</Pages>
  <Words>511</Words>
  <Characters>2915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Pre-installed Company</Company>
  <LinksUpToDate>false</LinksUpToDate>
  <CharactersWithSpaces>3420</CharactersWithSpaces>
  <SharedDoc>false</SharedDoc>
  <HLinks>
    <vt:vector size="12" baseType="variant">
      <vt:variant>
        <vt:i4>1966178</vt:i4>
      </vt:variant>
      <vt:variant>
        <vt:i4>3</vt:i4>
      </vt:variant>
      <vt:variant>
        <vt:i4>0</vt:i4>
      </vt:variant>
      <vt:variant>
        <vt:i4>5</vt:i4>
      </vt:variant>
      <vt:variant>
        <vt:lpwstr>mailto:licensing@bradford.gov.uk</vt:lpwstr>
      </vt:variant>
      <vt:variant>
        <vt:lpwstr/>
      </vt:variant>
      <vt:variant>
        <vt:i4>5701655</vt:i4>
      </vt:variant>
      <vt:variant>
        <vt:i4>0</vt:i4>
      </vt:variant>
      <vt:variant>
        <vt:i4>0</vt:i4>
      </vt:variant>
      <vt:variant>
        <vt:i4>5</vt:i4>
      </vt:variant>
      <vt:variant>
        <vt:lpwstr>http://www.bradford.gov.uk/licensing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Valentine</dc:creator>
  <cp:lastModifiedBy>Helen Valentine</cp:lastModifiedBy>
  <cp:revision>2</cp:revision>
  <cp:lastPrinted>2000-02-23T14:30:00Z</cp:lastPrinted>
  <dcterms:created xsi:type="dcterms:W3CDTF">2018-06-04T10:28:00Z</dcterms:created>
  <dcterms:modified xsi:type="dcterms:W3CDTF">2018-06-04T10:30:00Z</dcterms:modified>
</cp:coreProperties>
</file>